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B94388" w:rsidRDefault="00B94388">
      <w:pPr>
        <w:jc w:val="center"/>
        <w:rPr>
          <w:rFonts w:ascii="Arial" w:hAnsi="Arial" w:cs="Arial"/>
          <w:b/>
          <w:szCs w:val="24"/>
        </w:rPr>
      </w:pPr>
    </w:p>
    <w:p w:rsidR="00B94388" w:rsidRDefault="00B94388">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0653153"/>
      <w:r>
        <w:lastRenderedPageBreak/>
        <w:t>Acknowledgements</w:t>
      </w:r>
      <w:bookmarkEnd w:id="0"/>
    </w:p>
    <w:p w:rsidR="0020417A" w:rsidRDefault="0020417A" w:rsidP="0020417A"/>
    <w:p w:rsidR="0020417A" w:rsidRDefault="0020417A">
      <w:r>
        <w:br w:type="page"/>
      </w:r>
    </w:p>
    <w:p w:rsidR="0020417A" w:rsidRDefault="0020417A" w:rsidP="00AB7B79">
      <w:pPr>
        <w:pStyle w:val="Heading1"/>
        <w:numPr>
          <w:ilvl w:val="0"/>
          <w:numId w:val="0"/>
        </w:numPr>
      </w:pPr>
      <w:bookmarkStart w:id="1" w:name="_Toc490653154"/>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FB6130">
      <w:pPr>
        <w:pStyle w:val="Heading1"/>
        <w:numPr>
          <w:ilvl w:val="0"/>
          <w:numId w:val="0"/>
        </w:numPr>
        <w:spacing w:after="360"/>
      </w:pPr>
      <w:bookmarkStart w:id="2" w:name="_Toc490653155"/>
      <w:r>
        <w:lastRenderedPageBreak/>
        <w:t>Table of Contents</w:t>
      </w:r>
      <w:bookmarkEnd w:id="2"/>
    </w:p>
    <w:sdt>
      <w:sdtPr>
        <w:rPr>
          <w:rFonts w:ascii="Times" w:eastAsia="Times New Roman" w:hAnsi="Times" w:cs="Times New Roman"/>
          <w:color w:val="auto"/>
          <w:sz w:val="24"/>
          <w:szCs w:val="20"/>
        </w:rPr>
        <w:id w:val="-901366034"/>
        <w:docPartObj>
          <w:docPartGallery w:val="Table of Contents"/>
          <w:docPartUnique/>
        </w:docPartObj>
      </w:sdtPr>
      <w:sdtEndPr>
        <w:rPr>
          <w:b/>
          <w:bCs/>
          <w:noProof/>
        </w:rPr>
      </w:sdtEndPr>
      <w:sdtContent>
        <w:p w:rsidR="00C07B5A" w:rsidRDefault="00C07B5A" w:rsidP="00435EE8">
          <w:pPr>
            <w:pStyle w:val="TOCHeading"/>
            <w:spacing w:before="0" w:line="240" w:lineRule="auto"/>
          </w:pPr>
        </w:p>
        <w:p w:rsidR="00435EE8"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53153" w:history="1">
            <w:r w:rsidR="00435EE8" w:rsidRPr="00506652">
              <w:rPr>
                <w:rStyle w:val="Hyperlink"/>
                <w:noProof/>
              </w:rPr>
              <w:t>Acknowledgements</w:t>
            </w:r>
            <w:r w:rsidR="00435EE8">
              <w:rPr>
                <w:noProof/>
                <w:webHidden/>
              </w:rPr>
              <w:tab/>
            </w:r>
            <w:r w:rsidR="00435EE8">
              <w:rPr>
                <w:noProof/>
                <w:webHidden/>
              </w:rPr>
              <w:fldChar w:fldCharType="begin"/>
            </w:r>
            <w:r w:rsidR="00435EE8">
              <w:rPr>
                <w:noProof/>
                <w:webHidden/>
              </w:rPr>
              <w:instrText xml:space="preserve"> PAGEREF _Toc490653153 \h </w:instrText>
            </w:r>
            <w:r w:rsidR="00435EE8">
              <w:rPr>
                <w:noProof/>
                <w:webHidden/>
              </w:rPr>
            </w:r>
            <w:r w:rsidR="00435EE8">
              <w:rPr>
                <w:noProof/>
                <w:webHidden/>
              </w:rPr>
              <w:fldChar w:fldCharType="separate"/>
            </w:r>
            <w:r w:rsidR="00435EE8">
              <w:rPr>
                <w:noProof/>
                <w:webHidden/>
              </w:rPr>
              <w:t>iv</w:t>
            </w:r>
            <w:r w:rsidR="00435EE8">
              <w:rPr>
                <w:noProof/>
                <w:webHidden/>
              </w:rPr>
              <w:fldChar w:fldCharType="end"/>
            </w:r>
          </w:hyperlink>
        </w:p>
        <w:p w:rsidR="00435EE8" w:rsidRDefault="00031A18">
          <w:pPr>
            <w:pStyle w:val="TOC1"/>
            <w:tabs>
              <w:tab w:val="right" w:leader="dot" w:pos="9350"/>
            </w:tabs>
            <w:rPr>
              <w:rFonts w:asciiTheme="minorHAnsi" w:eastAsiaTheme="minorEastAsia" w:hAnsiTheme="minorHAnsi" w:cstheme="minorBidi"/>
              <w:noProof/>
              <w:sz w:val="22"/>
              <w:szCs w:val="22"/>
            </w:rPr>
          </w:pPr>
          <w:hyperlink w:anchor="_Toc490653154" w:history="1">
            <w:r w:rsidR="00435EE8" w:rsidRPr="00506652">
              <w:rPr>
                <w:rStyle w:val="Hyperlink"/>
                <w:noProof/>
              </w:rPr>
              <w:t>Abstract</w:t>
            </w:r>
            <w:r w:rsidR="00435EE8">
              <w:rPr>
                <w:noProof/>
                <w:webHidden/>
              </w:rPr>
              <w:tab/>
            </w:r>
            <w:r w:rsidR="00435EE8">
              <w:rPr>
                <w:noProof/>
                <w:webHidden/>
              </w:rPr>
              <w:fldChar w:fldCharType="begin"/>
            </w:r>
            <w:r w:rsidR="00435EE8">
              <w:rPr>
                <w:noProof/>
                <w:webHidden/>
              </w:rPr>
              <w:instrText xml:space="preserve"> PAGEREF _Toc490653154 \h </w:instrText>
            </w:r>
            <w:r w:rsidR="00435EE8">
              <w:rPr>
                <w:noProof/>
                <w:webHidden/>
              </w:rPr>
            </w:r>
            <w:r w:rsidR="00435EE8">
              <w:rPr>
                <w:noProof/>
                <w:webHidden/>
              </w:rPr>
              <w:fldChar w:fldCharType="separate"/>
            </w:r>
            <w:r w:rsidR="00435EE8">
              <w:rPr>
                <w:noProof/>
                <w:webHidden/>
              </w:rPr>
              <w:t>v</w:t>
            </w:r>
            <w:r w:rsidR="00435EE8">
              <w:rPr>
                <w:noProof/>
                <w:webHidden/>
              </w:rPr>
              <w:fldChar w:fldCharType="end"/>
            </w:r>
          </w:hyperlink>
        </w:p>
        <w:p w:rsidR="00435EE8" w:rsidRDefault="00031A18">
          <w:pPr>
            <w:pStyle w:val="TOC1"/>
            <w:tabs>
              <w:tab w:val="right" w:leader="dot" w:pos="9350"/>
            </w:tabs>
            <w:rPr>
              <w:rFonts w:asciiTheme="minorHAnsi" w:eastAsiaTheme="minorEastAsia" w:hAnsiTheme="minorHAnsi" w:cstheme="minorBidi"/>
              <w:noProof/>
              <w:sz w:val="22"/>
              <w:szCs w:val="22"/>
            </w:rPr>
          </w:pPr>
          <w:hyperlink w:anchor="_Toc490653155" w:history="1">
            <w:r w:rsidR="00435EE8" w:rsidRPr="00506652">
              <w:rPr>
                <w:rStyle w:val="Hyperlink"/>
                <w:noProof/>
              </w:rPr>
              <w:t>Table of Contents</w:t>
            </w:r>
            <w:r w:rsidR="00435EE8">
              <w:rPr>
                <w:noProof/>
                <w:webHidden/>
              </w:rPr>
              <w:tab/>
            </w:r>
            <w:r w:rsidR="00435EE8">
              <w:rPr>
                <w:noProof/>
                <w:webHidden/>
              </w:rPr>
              <w:fldChar w:fldCharType="begin"/>
            </w:r>
            <w:r w:rsidR="00435EE8">
              <w:rPr>
                <w:noProof/>
                <w:webHidden/>
              </w:rPr>
              <w:instrText xml:space="preserve"> PAGEREF _Toc490653155 \h </w:instrText>
            </w:r>
            <w:r w:rsidR="00435EE8">
              <w:rPr>
                <w:noProof/>
                <w:webHidden/>
              </w:rPr>
            </w:r>
            <w:r w:rsidR="00435EE8">
              <w:rPr>
                <w:noProof/>
                <w:webHidden/>
              </w:rPr>
              <w:fldChar w:fldCharType="separate"/>
            </w:r>
            <w:r w:rsidR="00435EE8">
              <w:rPr>
                <w:noProof/>
                <w:webHidden/>
              </w:rPr>
              <w:t>vii</w:t>
            </w:r>
            <w:r w:rsidR="00435EE8">
              <w:rPr>
                <w:noProof/>
                <w:webHidden/>
              </w:rPr>
              <w:fldChar w:fldCharType="end"/>
            </w:r>
          </w:hyperlink>
        </w:p>
        <w:p w:rsidR="00435EE8" w:rsidRDefault="00031A18">
          <w:pPr>
            <w:pStyle w:val="TOC1"/>
            <w:tabs>
              <w:tab w:val="right" w:leader="dot" w:pos="9350"/>
            </w:tabs>
            <w:rPr>
              <w:rFonts w:asciiTheme="minorHAnsi" w:eastAsiaTheme="minorEastAsia" w:hAnsiTheme="minorHAnsi" w:cstheme="minorBidi"/>
              <w:noProof/>
              <w:sz w:val="22"/>
              <w:szCs w:val="22"/>
            </w:rPr>
          </w:pPr>
          <w:hyperlink w:anchor="_Toc490653156" w:history="1">
            <w:r w:rsidR="00435EE8" w:rsidRPr="00506652">
              <w:rPr>
                <w:rStyle w:val="Hyperlink"/>
                <w:noProof/>
              </w:rPr>
              <w:t>List of Figures</w:t>
            </w:r>
            <w:r w:rsidR="00435EE8">
              <w:rPr>
                <w:noProof/>
                <w:webHidden/>
              </w:rPr>
              <w:tab/>
            </w:r>
            <w:r w:rsidR="00435EE8">
              <w:rPr>
                <w:noProof/>
                <w:webHidden/>
              </w:rPr>
              <w:fldChar w:fldCharType="begin"/>
            </w:r>
            <w:r w:rsidR="00435EE8">
              <w:rPr>
                <w:noProof/>
                <w:webHidden/>
              </w:rPr>
              <w:instrText xml:space="preserve"> PAGEREF _Toc490653156 \h </w:instrText>
            </w:r>
            <w:r w:rsidR="00435EE8">
              <w:rPr>
                <w:noProof/>
                <w:webHidden/>
              </w:rPr>
            </w:r>
            <w:r w:rsidR="00435EE8">
              <w:rPr>
                <w:noProof/>
                <w:webHidden/>
              </w:rPr>
              <w:fldChar w:fldCharType="separate"/>
            </w:r>
            <w:r w:rsidR="00435EE8">
              <w:rPr>
                <w:noProof/>
                <w:webHidden/>
              </w:rPr>
              <w:t>xi</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157" w:history="1">
            <w:r w:rsidR="00435EE8" w:rsidRPr="00506652">
              <w:rPr>
                <w:rStyle w:val="Hyperlink"/>
                <w:noProof/>
              </w:rPr>
              <w:t>1)</w:t>
            </w:r>
            <w:r w:rsidR="00435EE8">
              <w:rPr>
                <w:rFonts w:asciiTheme="minorHAnsi" w:eastAsiaTheme="minorEastAsia" w:hAnsiTheme="minorHAnsi" w:cstheme="minorBidi"/>
                <w:noProof/>
                <w:sz w:val="22"/>
                <w:szCs w:val="22"/>
              </w:rPr>
              <w:tab/>
            </w:r>
            <w:r w:rsidR="00435EE8" w:rsidRPr="00506652">
              <w:rPr>
                <w:rStyle w:val="Hyperlink"/>
                <w:noProof/>
              </w:rPr>
              <w:t>Introduction</w:t>
            </w:r>
            <w:r w:rsidR="00435EE8">
              <w:rPr>
                <w:noProof/>
                <w:webHidden/>
              </w:rPr>
              <w:tab/>
            </w:r>
            <w:r w:rsidR="00435EE8">
              <w:rPr>
                <w:noProof/>
                <w:webHidden/>
              </w:rPr>
              <w:fldChar w:fldCharType="begin"/>
            </w:r>
            <w:r w:rsidR="00435EE8">
              <w:rPr>
                <w:noProof/>
                <w:webHidden/>
              </w:rPr>
              <w:instrText xml:space="preserve"> PAGEREF _Toc490653157 \h </w:instrText>
            </w:r>
            <w:r w:rsidR="00435EE8">
              <w:rPr>
                <w:noProof/>
                <w:webHidden/>
              </w:rPr>
            </w:r>
            <w:r w:rsidR="00435EE8">
              <w:rPr>
                <w:noProof/>
                <w:webHidden/>
              </w:rPr>
              <w:fldChar w:fldCharType="separate"/>
            </w:r>
            <w:r w:rsidR="00435EE8">
              <w:rPr>
                <w:noProof/>
                <w:webHidden/>
              </w:rPr>
              <w:t>1</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58" w:history="1">
            <w:r w:rsidR="00435EE8" w:rsidRPr="00506652">
              <w:rPr>
                <w:rStyle w:val="Hyperlink"/>
                <w:noProof/>
              </w:rPr>
              <w:t>1.1.</w:t>
            </w:r>
            <w:r w:rsidR="00435EE8">
              <w:rPr>
                <w:rFonts w:asciiTheme="minorHAnsi" w:eastAsiaTheme="minorEastAsia" w:hAnsiTheme="minorHAnsi" w:cstheme="minorBidi"/>
                <w:noProof/>
                <w:sz w:val="22"/>
                <w:szCs w:val="22"/>
              </w:rPr>
              <w:tab/>
            </w:r>
            <w:r w:rsidR="00435EE8" w:rsidRPr="00506652">
              <w:rPr>
                <w:rStyle w:val="Hyperlink"/>
                <w:noProof/>
              </w:rPr>
              <w:t>Economics of Scaling and Moore’s Law</w:t>
            </w:r>
            <w:r w:rsidR="00435EE8">
              <w:rPr>
                <w:noProof/>
                <w:webHidden/>
              </w:rPr>
              <w:tab/>
            </w:r>
            <w:r w:rsidR="00435EE8">
              <w:rPr>
                <w:noProof/>
                <w:webHidden/>
              </w:rPr>
              <w:fldChar w:fldCharType="begin"/>
            </w:r>
            <w:r w:rsidR="00435EE8">
              <w:rPr>
                <w:noProof/>
                <w:webHidden/>
              </w:rPr>
              <w:instrText xml:space="preserve"> PAGEREF _Toc490653158 \h </w:instrText>
            </w:r>
            <w:r w:rsidR="00435EE8">
              <w:rPr>
                <w:noProof/>
                <w:webHidden/>
              </w:rPr>
            </w:r>
            <w:r w:rsidR="00435EE8">
              <w:rPr>
                <w:noProof/>
                <w:webHidden/>
              </w:rPr>
              <w:fldChar w:fldCharType="separate"/>
            </w:r>
            <w:r w:rsidR="00435EE8">
              <w:rPr>
                <w:noProof/>
                <w:webHidden/>
              </w:rPr>
              <w:t>1</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59" w:history="1">
            <w:r w:rsidR="00435EE8" w:rsidRPr="00506652">
              <w:rPr>
                <w:rStyle w:val="Hyperlink"/>
                <w:noProof/>
              </w:rPr>
              <w:t>1.2.</w:t>
            </w:r>
            <w:r w:rsidR="00435EE8">
              <w:rPr>
                <w:rFonts w:asciiTheme="minorHAnsi" w:eastAsiaTheme="minorEastAsia" w:hAnsiTheme="minorHAnsi" w:cstheme="minorBidi"/>
                <w:noProof/>
                <w:sz w:val="22"/>
                <w:szCs w:val="22"/>
              </w:rPr>
              <w:tab/>
            </w:r>
            <w:r w:rsidR="00435EE8" w:rsidRPr="00506652">
              <w:rPr>
                <w:rStyle w:val="Hyperlink"/>
                <w:noProof/>
              </w:rPr>
              <w:t>Beyond-CMOS Materials and Devices</w:t>
            </w:r>
            <w:r w:rsidR="00435EE8">
              <w:rPr>
                <w:noProof/>
                <w:webHidden/>
              </w:rPr>
              <w:tab/>
            </w:r>
            <w:r w:rsidR="00435EE8">
              <w:rPr>
                <w:noProof/>
                <w:webHidden/>
              </w:rPr>
              <w:fldChar w:fldCharType="begin"/>
            </w:r>
            <w:r w:rsidR="00435EE8">
              <w:rPr>
                <w:noProof/>
                <w:webHidden/>
              </w:rPr>
              <w:instrText xml:space="preserve"> PAGEREF _Toc490653159 \h </w:instrText>
            </w:r>
            <w:r w:rsidR="00435EE8">
              <w:rPr>
                <w:noProof/>
                <w:webHidden/>
              </w:rPr>
            </w:r>
            <w:r w:rsidR="00435EE8">
              <w:rPr>
                <w:noProof/>
                <w:webHidden/>
              </w:rPr>
              <w:fldChar w:fldCharType="separate"/>
            </w:r>
            <w:r w:rsidR="00435EE8">
              <w:rPr>
                <w:noProof/>
                <w:webHidden/>
              </w:rPr>
              <w:t>2</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0" w:history="1">
            <w:r w:rsidR="00435EE8" w:rsidRPr="00506652">
              <w:rPr>
                <w:rStyle w:val="Hyperlink"/>
                <w:noProof/>
              </w:rPr>
              <w:t>1.3.</w:t>
            </w:r>
            <w:r w:rsidR="00435EE8">
              <w:rPr>
                <w:rFonts w:asciiTheme="minorHAnsi" w:eastAsiaTheme="minorEastAsia" w:hAnsiTheme="minorHAnsi" w:cstheme="minorBidi"/>
                <w:noProof/>
                <w:sz w:val="22"/>
                <w:szCs w:val="22"/>
              </w:rPr>
              <w:tab/>
            </w:r>
            <w:r w:rsidR="00435EE8" w:rsidRPr="00506652">
              <w:rPr>
                <w:rStyle w:val="Hyperlink"/>
                <w:noProof/>
              </w:rPr>
              <w:t>Graphene as a Beyond-CMOS Material</w:t>
            </w:r>
            <w:r w:rsidR="00435EE8">
              <w:rPr>
                <w:noProof/>
                <w:webHidden/>
              </w:rPr>
              <w:tab/>
            </w:r>
            <w:r w:rsidR="00435EE8">
              <w:rPr>
                <w:noProof/>
                <w:webHidden/>
              </w:rPr>
              <w:fldChar w:fldCharType="begin"/>
            </w:r>
            <w:r w:rsidR="00435EE8">
              <w:rPr>
                <w:noProof/>
                <w:webHidden/>
              </w:rPr>
              <w:instrText xml:space="preserve"> PAGEREF _Toc490653160 \h </w:instrText>
            </w:r>
            <w:r w:rsidR="00435EE8">
              <w:rPr>
                <w:noProof/>
                <w:webHidden/>
              </w:rPr>
            </w:r>
            <w:r w:rsidR="00435EE8">
              <w:rPr>
                <w:noProof/>
                <w:webHidden/>
              </w:rPr>
              <w:fldChar w:fldCharType="separate"/>
            </w:r>
            <w:r w:rsidR="00435EE8">
              <w:rPr>
                <w:noProof/>
                <w:webHidden/>
              </w:rPr>
              <w:t>2</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1" w:history="1">
            <w:r w:rsidR="00435EE8" w:rsidRPr="00506652">
              <w:rPr>
                <w:rStyle w:val="Hyperlink"/>
                <w:noProof/>
              </w:rPr>
              <w:t>1.4.</w:t>
            </w:r>
            <w:r w:rsidR="00435EE8">
              <w:rPr>
                <w:rFonts w:asciiTheme="minorHAnsi" w:eastAsiaTheme="minorEastAsia" w:hAnsiTheme="minorHAnsi" w:cstheme="minorBidi"/>
                <w:noProof/>
                <w:sz w:val="22"/>
                <w:szCs w:val="22"/>
              </w:rPr>
              <w:tab/>
            </w:r>
            <w:r w:rsidR="00435EE8" w:rsidRPr="00506652">
              <w:rPr>
                <w:rStyle w:val="Hyperlink"/>
                <w:noProof/>
              </w:rPr>
              <w:t>Overview of Document</w:t>
            </w:r>
            <w:r w:rsidR="00435EE8">
              <w:rPr>
                <w:noProof/>
                <w:webHidden/>
              </w:rPr>
              <w:tab/>
            </w:r>
            <w:r w:rsidR="00435EE8">
              <w:rPr>
                <w:noProof/>
                <w:webHidden/>
              </w:rPr>
              <w:fldChar w:fldCharType="begin"/>
            </w:r>
            <w:r w:rsidR="00435EE8">
              <w:rPr>
                <w:noProof/>
                <w:webHidden/>
              </w:rPr>
              <w:instrText xml:space="preserve"> PAGEREF _Toc490653161 \h </w:instrText>
            </w:r>
            <w:r w:rsidR="00435EE8">
              <w:rPr>
                <w:noProof/>
                <w:webHidden/>
              </w:rPr>
            </w:r>
            <w:r w:rsidR="00435EE8">
              <w:rPr>
                <w:noProof/>
                <w:webHidden/>
              </w:rPr>
              <w:fldChar w:fldCharType="separate"/>
            </w:r>
            <w:r w:rsidR="00435EE8">
              <w:rPr>
                <w:noProof/>
                <w:webHidden/>
              </w:rPr>
              <w:t>3</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162" w:history="1">
            <w:r w:rsidR="00435EE8" w:rsidRPr="00506652">
              <w:rPr>
                <w:rStyle w:val="Hyperlink"/>
                <w:noProof/>
              </w:rPr>
              <w:t>2)</w:t>
            </w:r>
            <w:r w:rsidR="00435EE8">
              <w:rPr>
                <w:rFonts w:asciiTheme="minorHAnsi" w:eastAsiaTheme="minorEastAsia" w:hAnsiTheme="minorHAnsi" w:cstheme="minorBidi"/>
                <w:noProof/>
                <w:sz w:val="22"/>
                <w:szCs w:val="22"/>
              </w:rPr>
              <w:tab/>
            </w:r>
            <w:r w:rsidR="00435EE8" w:rsidRPr="00506652">
              <w:rPr>
                <w:rStyle w:val="Hyperlink"/>
                <w:noProof/>
              </w:rPr>
              <w:t>The Electronic Properties of Graphene</w:t>
            </w:r>
            <w:r w:rsidR="00435EE8">
              <w:rPr>
                <w:noProof/>
                <w:webHidden/>
              </w:rPr>
              <w:tab/>
            </w:r>
            <w:r w:rsidR="00435EE8">
              <w:rPr>
                <w:noProof/>
                <w:webHidden/>
              </w:rPr>
              <w:fldChar w:fldCharType="begin"/>
            </w:r>
            <w:r w:rsidR="00435EE8">
              <w:rPr>
                <w:noProof/>
                <w:webHidden/>
              </w:rPr>
              <w:instrText xml:space="preserve"> PAGEREF _Toc490653162 \h </w:instrText>
            </w:r>
            <w:r w:rsidR="00435EE8">
              <w:rPr>
                <w:noProof/>
                <w:webHidden/>
              </w:rPr>
            </w:r>
            <w:r w:rsidR="00435EE8">
              <w:rPr>
                <w:noProof/>
                <w:webHidden/>
              </w:rPr>
              <w:fldChar w:fldCharType="separate"/>
            </w:r>
            <w:r w:rsidR="00435EE8">
              <w:rPr>
                <w:noProof/>
                <w:webHidden/>
              </w:rPr>
              <w:t>5</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3" w:history="1">
            <w:r w:rsidR="00435EE8" w:rsidRPr="00506652">
              <w:rPr>
                <w:rStyle w:val="Hyperlink"/>
                <w:noProof/>
              </w:rPr>
              <w:t>2.1.</w:t>
            </w:r>
            <w:r w:rsidR="00435EE8">
              <w:rPr>
                <w:rFonts w:asciiTheme="minorHAnsi" w:eastAsiaTheme="minorEastAsia" w:hAnsiTheme="minorHAnsi" w:cstheme="minorBidi"/>
                <w:noProof/>
                <w:sz w:val="22"/>
                <w:szCs w:val="22"/>
              </w:rPr>
              <w:tab/>
            </w:r>
            <w:r w:rsidR="00435EE8" w:rsidRPr="00506652">
              <w:rPr>
                <w:rStyle w:val="Hyperlink"/>
                <w:noProof/>
              </w:rPr>
              <w:t>Electronic Band Structure of Graphene</w:t>
            </w:r>
            <w:r w:rsidR="00435EE8">
              <w:rPr>
                <w:noProof/>
                <w:webHidden/>
              </w:rPr>
              <w:tab/>
            </w:r>
            <w:r w:rsidR="00435EE8">
              <w:rPr>
                <w:noProof/>
                <w:webHidden/>
              </w:rPr>
              <w:fldChar w:fldCharType="begin"/>
            </w:r>
            <w:r w:rsidR="00435EE8">
              <w:rPr>
                <w:noProof/>
                <w:webHidden/>
              </w:rPr>
              <w:instrText xml:space="preserve"> PAGEREF _Toc490653163 \h </w:instrText>
            </w:r>
            <w:r w:rsidR="00435EE8">
              <w:rPr>
                <w:noProof/>
                <w:webHidden/>
              </w:rPr>
            </w:r>
            <w:r w:rsidR="00435EE8">
              <w:rPr>
                <w:noProof/>
                <w:webHidden/>
              </w:rPr>
              <w:fldChar w:fldCharType="separate"/>
            </w:r>
            <w:r w:rsidR="00435EE8">
              <w:rPr>
                <w:noProof/>
                <w:webHidden/>
              </w:rPr>
              <w:t>5</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4" w:history="1">
            <w:r w:rsidR="00435EE8" w:rsidRPr="00506652">
              <w:rPr>
                <w:rStyle w:val="Hyperlink"/>
                <w:noProof/>
              </w:rPr>
              <w:t>2.2.</w:t>
            </w:r>
            <w:r w:rsidR="00435EE8">
              <w:rPr>
                <w:rFonts w:asciiTheme="minorHAnsi" w:eastAsiaTheme="minorEastAsia" w:hAnsiTheme="minorHAnsi" w:cstheme="minorBidi"/>
                <w:noProof/>
                <w:sz w:val="22"/>
                <w:szCs w:val="22"/>
              </w:rPr>
              <w:tab/>
            </w:r>
            <w:r w:rsidR="00435EE8" w:rsidRPr="00506652">
              <w:rPr>
                <w:rStyle w:val="Hyperlink"/>
                <w:noProof/>
              </w:rPr>
              <w:t>Klein Tunneling and the Absence of Backscattering</w:t>
            </w:r>
            <w:r w:rsidR="00435EE8">
              <w:rPr>
                <w:noProof/>
                <w:webHidden/>
              </w:rPr>
              <w:tab/>
            </w:r>
            <w:r w:rsidR="00435EE8">
              <w:rPr>
                <w:noProof/>
                <w:webHidden/>
              </w:rPr>
              <w:fldChar w:fldCharType="begin"/>
            </w:r>
            <w:r w:rsidR="00435EE8">
              <w:rPr>
                <w:noProof/>
                <w:webHidden/>
              </w:rPr>
              <w:instrText xml:space="preserve"> PAGEREF _Toc490653164 \h </w:instrText>
            </w:r>
            <w:r w:rsidR="00435EE8">
              <w:rPr>
                <w:noProof/>
                <w:webHidden/>
              </w:rPr>
            </w:r>
            <w:r w:rsidR="00435EE8">
              <w:rPr>
                <w:noProof/>
                <w:webHidden/>
              </w:rPr>
              <w:fldChar w:fldCharType="separate"/>
            </w:r>
            <w:r w:rsidR="00435EE8">
              <w:rPr>
                <w:noProof/>
                <w:webHidden/>
              </w:rPr>
              <w:t>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5" w:history="1">
            <w:r w:rsidR="00435EE8" w:rsidRPr="00506652">
              <w:rPr>
                <w:rStyle w:val="Hyperlink"/>
                <w:noProof/>
              </w:rPr>
              <w:t>2.3.</w:t>
            </w:r>
            <w:r w:rsidR="00435EE8">
              <w:rPr>
                <w:rFonts w:asciiTheme="minorHAnsi" w:eastAsiaTheme="minorEastAsia" w:hAnsiTheme="minorHAnsi" w:cstheme="minorBidi"/>
                <w:noProof/>
                <w:sz w:val="22"/>
                <w:szCs w:val="22"/>
              </w:rPr>
              <w:tab/>
            </w:r>
            <w:r w:rsidR="00435EE8" w:rsidRPr="00506652">
              <w:rPr>
                <w:rStyle w:val="Hyperlink"/>
                <w:noProof/>
              </w:rPr>
              <w:t>The Role of the Substrate</w:t>
            </w:r>
            <w:r w:rsidR="00435EE8">
              <w:rPr>
                <w:noProof/>
                <w:webHidden/>
              </w:rPr>
              <w:tab/>
            </w:r>
            <w:r w:rsidR="00435EE8">
              <w:rPr>
                <w:noProof/>
                <w:webHidden/>
              </w:rPr>
              <w:fldChar w:fldCharType="begin"/>
            </w:r>
            <w:r w:rsidR="00435EE8">
              <w:rPr>
                <w:noProof/>
                <w:webHidden/>
              </w:rPr>
              <w:instrText xml:space="preserve"> PAGEREF _Toc490653165 \h </w:instrText>
            </w:r>
            <w:r w:rsidR="00435EE8">
              <w:rPr>
                <w:noProof/>
                <w:webHidden/>
              </w:rPr>
            </w:r>
            <w:r w:rsidR="00435EE8">
              <w:rPr>
                <w:noProof/>
                <w:webHidden/>
              </w:rPr>
              <w:fldChar w:fldCharType="separate"/>
            </w:r>
            <w:r w:rsidR="00435EE8">
              <w:rPr>
                <w:noProof/>
                <w:webHidden/>
              </w:rPr>
              <w:t>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6" w:history="1">
            <w:r w:rsidR="00435EE8" w:rsidRPr="00506652">
              <w:rPr>
                <w:rStyle w:val="Hyperlink"/>
                <w:noProof/>
              </w:rPr>
              <w:t>2.4.</w:t>
            </w:r>
            <w:r w:rsidR="00435EE8">
              <w:rPr>
                <w:rFonts w:asciiTheme="minorHAnsi" w:eastAsiaTheme="minorEastAsia" w:hAnsiTheme="minorHAnsi" w:cstheme="minorBidi"/>
                <w:noProof/>
                <w:sz w:val="22"/>
                <w:szCs w:val="22"/>
              </w:rPr>
              <w:tab/>
            </w:r>
            <w:r w:rsidR="00435EE8" w:rsidRPr="00506652">
              <w:rPr>
                <w:rStyle w:val="Hyperlink"/>
                <w:noProof/>
              </w:rPr>
              <w:t>Contact-Induced Doping</w:t>
            </w:r>
            <w:r w:rsidR="00435EE8">
              <w:rPr>
                <w:noProof/>
                <w:webHidden/>
              </w:rPr>
              <w:tab/>
            </w:r>
            <w:r w:rsidR="00435EE8">
              <w:rPr>
                <w:noProof/>
                <w:webHidden/>
              </w:rPr>
              <w:fldChar w:fldCharType="begin"/>
            </w:r>
            <w:r w:rsidR="00435EE8">
              <w:rPr>
                <w:noProof/>
                <w:webHidden/>
              </w:rPr>
              <w:instrText xml:space="preserve"> PAGEREF _Toc490653166 \h </w:instrText>
            </w:r>
            <w:r w:rsidR="00435EE8">
              <w:rPr>
                <w:noProof/>
                <w:webHidden/>
              </w:rPr>
            </w:r>
            <w:r w:rsidR="00435EE8">
              <w:rPr>
                <w:noProof/>
                <w:webHidden/>
              </w:rPr>
              <w:fldChar w:fldCharType="separate"/>
            </w:r>
            <w:r w:rsidR="00435EE8">
              <w:rPr>
                <w:noProof/>
                <w:webHidden/>
              </w:rPr>
              <w:t>10</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7" w:history="1">
            <w:r w:rsidR="00435EE8" w:rsidRPr="00506652">
              <w:rPr>
                <w:rStyle w:val="Hyperlink"/>
                <w:noProof/>
              </w:rPr>
              <w:t>2.5.</w:t>
            </w:r>
            <w:r w:rsidR="00435EE8">
              <w:rPr>
                <w:rFonts w:asciiTheme="minorHAnsi" w:eastAsiaTheme="minorEastAsia" w:hAnsiTheme="minorHAnsi" w:cstheme="minorBidi"/>
                <w:noProof/>
                <w:sz w:val="22"/>
                <w:szCs w:val="22"/>
              </w:rPr>
              <w:tab/>
            </w:r>
            <w:r w:rsidR="00435EE8" w:rsidRPr="00506652">
              <w:rPr>
                <w:rStyle w:val="Hyperlink"/>
                <w:noProof/>
              </w:rPr>
              <w:t>Charge Transport in CVD Graphene</w:t>
            </w:r>
            <w:r w:rsidR="00435EE8">
              <w:rPr>
                <w:noProof/>
                <w:webHidden/>
              </w:rPr>
              <w:tab/>
            </w:r>
            <w:r w:rsidR="00435EE8">
              <w:rPr>
                <w:noProof/>
                <w:webHidden/>
              </w:rPr>
              <w:fldChar w:fldCharType="begin"/>
            </w:r>
            <w:r w:rsidR="00435EE8">
              <w:rPr>
                <w:noProof/>
                <w:webHidden/>
              </w:rPr>
              <w:instrText xml:space="preserve"> PAGEREF _Toc490653167 \h </w:instrText>
            </w:r>
            <w:r w:rsidR="00435EE8">
              <w:rPr>
                <w:noProof/>
                <w:webHidden/>
              </w:rPr>
            </w:r>
            <w:r w:rsidR="00435EE8">
              <w:rPr>
                <w:noProof/>
                <w:webHidden/>
              </w:rPr>
              <w:fldChar w:fldCharType="separate"/>
            </w:r>
            <w:r w:rsidR="00435EE8">
              <w:rPr>
                <w:noProof/>
                <w:webHidden/>
              </w:rPr>
              <w:t>10</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68" w:history="1">
            <w:r w:rsidR="00435EE8" w:rsidRPr="00506652">
              <w:rPr>
                <w:rStyle w:val="Hyperlink"/>
                <w:noProof/>
              </w:rPr>
              <w:t>2.6.</w:t>
            </w:r>
            <w:r w:rsidR="00435EE8">
              <w:rPr>
                <w:rFonts w:asciiTheme="minorHAnsi" w:eastAsiaTheme="minorEastAsia" w:hAnsiTheme="minorHAnsi" w:cstheme="minorBidi"/>
                <w:noProof/>
                <w:sz w:val="22"/>
                <w:szCs w:val="22"/>
              </w:rPr>
              <w:tab/>
            </w:r>
            <w:r w:rsidR="00435EE8" w:rsidRPr="00506652">
              <w:rPr>
                <w:rStyle w:val="Hyperlink"/>
                <w:noProof/>
              </w:rPr>
              <w:t>Characterization of Graphene</w:t>
            </w:r>
            <w:r w:rsidR="00435EE8">
              <w:rPr>
                <w:noProof/>
                <w:webHidden/>
              </w:rPr>
              <w:tab/>
            </w:r>
            <w:r w:rsidR="00435EE8">
              <w:rPr>
                <w:noProof/>
                <w:webHidden/>
              </w:rPr>
              <w:fldChar w:fldCharType="begin"/>
            </w:r>
            <w:r w:rsidR="00435EE8">
              <w:rPr>
                <w:noProof/>
                <w:webHidden/>
              </w:rPr>
              <w:instrText xml:space="preserve"> PAGEREF _Toc490653168 \h </w:instrText>
            </w:r>
            <w:r w:rsidR="00435EE8">
              <w:rPr>
                <w:noProof/>
                <w:webHidden/>
              </w:rPr>
            </w:r>
            <w:r w:rsidR="00435EE8">
              <w:rPr>
                <w:noProof/>
                <w:webHidden/>
              </w:rPr>
              <w:fldChar w:fldCharType="separate"/>
            </w:r>
            <w:r w:rsidR="00435EE8">
              <w:rPr>
                <w:noProof/>
                <w:webHidden/>
              </w:rPr>
              <w:t>11</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69" w:history="1">
            <w:r w:rsidR="00435EE8" w:rsidRPr="00506652">
              <w:rPr>
                <w:rStyle w:val="Hyperlink"/>
                <w:noProof/>
              </w:rPr>
              <w:t>2.6.1</w:t>
            </w:r>
            <w:r w:rsidR="00435EE8">
              <w:rPr>
                <w:rFonts w:asciiTheme="minorHAnsi" w:eastAsiaTheme="minorEastAsia" w:hAnsiTheme="minorHAnsi" w:cstheme="minorBidi"/>
                <w:noProof/>
                <w:sz w:val="22"/>
                <w:szCs w:val="22"/>
              </w:rPr>
              <w:tab/>
            </w:r>
            <w:r w:rsidR="00435EE8" w:rsidRPr="00506652">
              <w:rPr>
                <w:rStyle w:val="Hyperlink"/>
                <w:noProof/>
              </w:rPr>
              <w:t>Optical Contrast</w:t>
            </w:r>
            <w:r w:rsidR="00435EE8">
              <w:rPr>
                <w:noProof/>
                <w:webHidden/>
              </w:rPr>
              <w:tab/>
            </w:r>
            <w:r w:rsidR="00435EE8">
              <w:rPr>
                <w:noProof/>
                <w:webHidden/>
              </w:rPr>
              <w:fldChar w:fldCharType="begin"/>
            </w:r>
            <w:r w:rsidR="00435EE8">
              <w:rPr>
                <w:noProof/>
                <w:webHidden/>
              </w:rPr>
              <w:instrText xml:space="preserve"> PAGEREF _Toc490653169 \h </w:instrText>
            </w:r>
            <w:r w:rsidR="00435EE8">
              <w:rPr>
                <w:noProof/>
                <w:webHidden/>
              </w:rPr>
            </w:r>
            <w:r w:rsidR="00435EE8">
              <w:rPr>
                <w:noProof/>
                <w:webHidden/>
              </w:rPr>
              <w:fldChar w:fldCharType="separate"/>
            </w:r>
            <w:r w:rsidR="00435EE8">
              <w:rPr>
                <w:noProof/>
                <w:webHidden/>
              </w:rPr>
              <w:t>11</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70" w:history="1">
            <w:r w:rsidR="00435EE8" w:rsidRPr="00506652">
              <w:rPr>
                <w:rStyle w:val="Hyperlink"/>
                <w:noProof/>
              </w:rPr>
              <w:t>2.6.2</w:t>
            </w:r>
            <w:r w:rsidR="00435EE8">
              <w:rPr>
                <w:rFonts w:asciiTheme="minorHAnsi" w:eastAsiaTheme="minorEastAsia" w:hAnsiTheme="minorHAnsi" w:cstheme="minorBidi"/>
                <w:noProof/>
                <w:sz w:val="22"/>
                <w:szCs w:val="22"/>
              </w:rPr>
              <w:tab/>
            </w:r>
            <w:r w:rsidR="00435EE8" w:rsidRPr="00506652">
              <w:rPr>
                <w:rStyle w:val="Hyperlink"/>
                <w:noProof/>
              </w:rPr>
              <w:t>Raman Analysis</w:t>
            </w:r>
            <w:r w:rsidR="00435EE8">
              <w:rPr>
                <w:noProof/>
                <w:webHidden/>
              </w:rPr>
              <w:tab/>
            </w:r>
            <w:r w:rsidR="00435EE8">
              <w:rPr>
                <w:noProof/>
                <w:webHidden/>
              </w:rPr>
              <w:fldChar w:fldCharType="begin"/>
            </w:r>
            <w:r w:rsidR="00435EE8">
              <w:rPr>
                <w:noProof/>
                <w:webHidden/>
              </w:rPr>
              <w:instrText xml:space="preserve"> PAGEREF _Toc490653170 \h </w:instrText>
            </w:r>
            <w:r w:rsidR="00435EE8">
              <w:rPr>
                <w:noProof/>
                <w:webHidden/>
              </w:rPr>
            </w:r>
            <w:r w:rsidR="00435EE8">
              <w:rPr>
                <w:noProof/>
                <w:webHidden/>
              </w:rPr>
              <w:fldChar w:fldCharType="separate"/>
            </w:r>
            <w:r w:rsidR="00435EE8">
              <w:rPr>
                <w:noProof/>
                <w:webHidden/>
              </w:rPr>
              <w:t>12</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71" w:history="1">
            <w:r w:rsidR="00435EE8" w:rsidRPr="00506652">
              <w:rPr>
                <w:rStyle w:val="Hyperlink"/>
                <w:noProof/>
              </w:rPr>
              <w:t>2.6.3</w:t>
            </w:r>
            <w:r w:rsidR="00435EE8">
              <w:rPr>
                <w:rFonts w:asciiTheme="minorHAnsi" w:eastAsiaTheme="minorEastAsia" w:hAnsiTheme="minorHAnsi" w:cstheme="minorBidi"/>
                <w:noProof/>
                <w:sz w:val="22"/>
                <w:szCs w:val="22"/>
              </w:rPr>
              <w:tab/>
            </w:r>
            <w:r w:rsidR="00435EE8" w:rsidRPr="00506652">
              <w:rPr>
                <w:rStyle w:val="Hyperlink"/>
                <w:noProof/>
              </w:rPr>
              <w:t>Constant Mobility Model</w:t>
            </w:r>
            <w:r w:rsidR="00435EE8">
              <w:rPr>
                <w:noProof/>
                <w:webHidden/>
              </w:rPr>
              <w:tab/>
            </w:r>
            <w:r w:rsidR="00435EE8">
              <w:rPr>
                <w:noProof/>
                <w:webHidden/>
              </w:rPr>
              <w:fldChar w:fldCharType="begin"/>
            </w:r>
            <w:r w:rsidR="00435EE8">
              <w:rPr>
                <w:noProof/>
                <w:webHidden/>
              </w:rPr>
              <w:instrText xml:space="preserve"> PAGEREF _Toc490653171 \h </w:instrText>
            </w:r>
            <w:r w:rsidR="00435EE8">
              <w:rPr>
                <w:noProof/>
                <w:webHidden/>
              </w:rPr>
            </w:r>
            <w:r w:rsidR="00435EE8">
              <w:rPr>
                <w:noProof/>
                <w:webHidden/>
              </w:rPr>
              <w:fldChar w:fldCharType="separate"/>
            </w:r>
            <w:r w:rsidR="00435EE8">
              <w:rPr>
                <w:noProof/>
                <w:webHidden/>
              </w:rPr>
              <w:t>14</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172" w:history="1">
            <w:r w:rsidR="00435EE8" w:rsidRPr="00506652">
              <w:rPr>
                <w:rStyle w:val="Hyperlink"/>
                <w:noProof/>
              </w:rPr>
              <w:t>3)</w:t>
            </w:r>
            <w:r w:rsidR="00435EE8">
              <w:rPr>
                <w:rFonts w:asciiTheme="minorHAnsi" w:eastAsiaTheme="minorEastAsia" w:hAnsiTheme="minorHAnsi" w:cstheme="minorBidi"/>
                <w:noProof/>
                <w:sz w:val="22"/>
                <w:szCs w:val="22"/>
              </w:rPr>
              <w:tab/>
            </w:r>
            <w:r w:rsidR="00435EE8" w:rsidRPr="00506652">
              <w:rPr>
                <w:rStyle w:val="Hyperlink"/>
                <w:noProof/>
              </w:rPr>
              <w:t>All-Graphene Neuromorphic Computing Architectures</w:t>
            </w:r>
            <w:r w:rsidR="00435EE8">
              <w:rPr>
                <w:noProof/>
                <w:webHidden/>
              </w:rPr>
              <w:tab/>
            </w:r>
            <w:r w:rsidR="00435EE8">
              <w:rPr>
                <w:noProof/>
                <w:webHidden/>
              </w:rPr>
              <w:fldChar w:fldCharType="begin"/>
            </w:r>
            <w:r w:rsidR="00435EE8">
              <w:rPr>
                <w:noProof/>
                <w:webHidden/>
              </w:rPr>
              <w:instrText xml:space="preserve"> PAGEREF _Toc490653172 \h </w:instrText>
            </w:r>
            <w:r w:rsidR="00435EE8">
              <w:rPr>
                <w:noProof/>
                <w:webHidden/>
              </w:rPr>
            </w:r>
            <w:r w:rsidR="00435EE8">
              <w:rPr>
                <w:noProof/>
                <w:webHidden/>
              </w:rPr>
              <w:fldChar w:fldCharType="separate"/>
            </w:r>
            <w:r w:rsidR="00435EE8">
              <w:rPr>
                <w:noProof/>
                <w:webHidden/>
              </w:rPr>
              <w:t>16</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73" w:history="1">
            <w:r w:rsidR="00435EE8" w:rsidRPr="00506652">
              <w:rPr>
                <w:rStyle w:val="Hyperlink"/>
                <w:noProof/>
              </w:rPr>
              <w:t>3.1.</w:t>
            </w:r>
            <w:r w:rsidR="00435EE8">
              <w:rPr>
                <w:rFonts w:asciiTheme="minorHAnsi" w:eastAsiaTheme="minorEastAsia" w:hAnsiTheme="minorHAnsi" w:cstheme="minorBidi"/>
                <w:noProof/>
                <w:sz w:val="22"/>
                <w:szCs w:val="22"/>
              </w:rPr>
              <w:tab/>
            </w:r>
            <w:r w:rsidR="00435EE8" w:rsidRPr="00506652">
              <w:rPr>
                <w:rStyle w:val="Hyperlink"/>
                <w:noProof/>
              </w:rPr>
              <w:t>Cellular Neural Networks (CNNs)</w:t>
            </w:r>
            <w:r w:rsidR="00435EE8">
              <w:rPr>
                <w:noProof/>
                <w:webHidden/>
              </w:rPr>
              <w:tab/>
            </w:r>
            <w:r w:rsidR="00435EE8">
              <w:rPr>
                <w:noProof/>
                <w:webHidden/>
              </w:rPr>
              <w:fldChar w:fldCharType="begin"/>
            </w:r>
            <w:r w:rsidR="00435EE8">
              <w:rPr>
                <w:noProof/>
                <w:webHidden/>
              </w:rPr>
              <w:instrText xml:space="preserve"> PAGEREF _Toc490653173 \h </w:instrText>
            </w:r>
            <w:r w:rsidR="00435EE8">
              <w:rPr>
                <w:noProof/>
                <w:webHidden/>
              </w:rPr>
            </w:r>
            <w:r w:rsidR="00435EE8">
              <w:rPr>
                <w:noProof/>
                <w:webHidden/>
              </w:rPr>
              <w:fldChar w:fldCharType="separate"/>
            </w:r>
            <w:r w:rsidR="00435EE8">
              <w:rPr>
                <w:noProof/>
                <w:webHidden/>
              </w:rPr>
              <w:t>16</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74" w:history="1">
            <w:r w:rsidR="00435EE8" w:rsidRPr="00506652">
              <w:rPr>
                <w:rStyle w:val="Hyperlink"/>
                <w:noProof/>
              </w:rPr>
              <w:t>3.2.</w:t>
            </w:r>
            <w:r w:rsidR="00435EE8">
              <w:rPr>
                <w:rFonts w:asciiTheme="minorHAnsi" w:eastAsiaTheme="minorEastAsia" w:hAnsiTheme="minorHAnsi" w:cstheme="minorBidi"/>
                <w:noProof/>
                <w:sz w:val="22"/>
                <w:szCs w:val="22"/>
              </w:rPr>
              <w:tab/>
            </w:r>
            <w:r w:rsidR="00435EE8" w:rsidRPr="00506652">
              <w:rPr>
                <w:rStyle w:val="Hyperlink"/>
                <w:noProof/>
              </w:rPr>
              <w:t>All-Resistance CNNs</w:t>
            </w:r>
            <w:r w:rsidR="00435EE8">
              <w:rPr>
                <w:noProof/>
                <w:webHidden/>
              </w:rPr>
              <w:tab/>
            </w:r>
            <w:r w:rsidR="00435EE8">
              <w:rPr>
                <w:noProof/>
                <w:webHidden/>
              </w:rPr>
              <w:fldChar w:fldCharType="begin"/>
            </w:r>
            <w:r w:rsidR="00435EE8">
              <w:rPr>
                <w:noProof/>
                <w:webHidden/>
              </w:rPr>
              <w:instrText xml:space="preserve"> PAGEREF _Toc490653174 \h </w:instrText>
            </w:r>
            <w:r w:rsidR="00435EE8">
              <w:rPr>
                <w:noProof/>
                <w:webHidden/>
              </w:rPr>
            </w:r>
            <w:r w:rsidR="00435EE8">
              <w:rPr>
                <w:noProof/>
                <w:webHidden/>
              </w:rPr>
              <w:fldChar w:fldCharType="separate"/>
            </w:r>
            <w:r w:rsidR="00435EE8">
              <w:rPr>
                <w:noProof/>
                <w:webHidden/>
              </w:rPr>
              <w:t>18</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75" w:history="1">
            <w:r w:rsidR="00435EE8" w:rsidRPr="00506652">
              <w:rPr>
                <w:rStyle w:val="Hyperlink"/>
                <w:noProof/>
              </w:rPr>
              <w:t>3.2.1</w:t>
            </w:r>
            <w:r w:rsidR="00435EE8">
              <w:rPr>
                <w:rFonts w:asciiTheme="minorHAnsi" w:eastAsiaTheme="minorEastAsia" w:hAnsiTheme="minorHAnsi" w:cstheme="minorBidi"/>
                <w:noProof/>
                <w:sz w:val="22"/>
                <w:szCs w:val="22"/>
              </w:rPr>
              <w:tab/>
            </w:r>
            <w:r w:rsidR="00435EE8" w:rsidRPr="00506652">
              <w:rPr>
                <w:rStyle w:val="Hyperlink"/>
                <w:noProof/>
              </w:rPr>
              <w:t>Limitations of All-Resistance CNNs architecture</w:t>
            </w:r>
            <w:r w:rsidR="00435EE8">
              <w:rPr>
                <w:noProof/>
                <w:webHidden/>
              </w:rPr>
              <w:tab/>
            </w:r>
            <w:r w:rsidR="00435EE8">
              <w:rPr>
                <w:noProof/>
                <w:webHidden/>
              </w:rPr>
              <w:fldChar w:fldCharType="begin"/>
            </w:r>
            <w:r w:rsidR="00435EE8">
              <w:rPr>
                <w:noProof/>
                <w:webHidden/>
              </w:rPr>
              <w:instrText xml:space="preserve"> PAGEREF _Toc490653175 \h </w:instrText>
            </w:r>
            <w:r w:rsidR="00435EE8">
              <w:rPr>
                <w:noProof/>
                <w:webHidden/>
              </w:rPr>
            </w:r>
            <w:r w:rsidR="00435EE8">
              <w:rPr>
                <w:noProof/>
                <w:webHidden/>
              </w:rPr>
              <w:fldChar w:fldCharType="separate"/>
            </w:r>
            <w:r w:rsidR="00435EE8">
              <w:rPr>
                <w:noProof/>
                <w:webHidden/>
              </w:rPr>
              <w:t>19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76" w:history="1">
            <w:r w:rsidR="00435EE8" w:rsidRPr="00506652">
              <w:rPr>
                <w:rStyle w:val="Hyperlink"/>
                <w:noProof/>
              </w:rPr>
              <w:t>3.3.</w:t>
            </w:r>
            <w:r w:rsidR="00435EE8">
              <w:rPr>
                <w:rFonts w:asciiTheme="minorHAnsi" w:eastAsiaTheme="minorEastAsia" w:hAnsiTheme="minorHAnsi" w:cstheme="minorBidi"/>
                <w:noProof/>
                <w:sz w:val="22"/>
                <w:szCs w:val="22"/>
              </w:rPr>
              <w:tab/>
            </w:r>
            <w:r w:rsidR="00435EE8" w:rsidRPr="00506652">
              <w:rPr>
                <w:rStyle w:val="Hyperlink"/>
                <w:noProof/>
              </w:rPr>
              <w:t>Graphene Neurons and Synapses</w:t>
            </w:r>
            <w:r w:rsidR="00435EE8">
              <w:rPr>
                <w:noProof/>
                <w:webHidden/>
              </w:rPr>
              <w:tab/>
            </w:r>
            <w:r w:rsidR="00435EE8">
              <w:rPr>
                <w:noProof/>
                <w:webHidden/>
              </w:rPr>
              <w:fldChar w:fldCharType="begin"/>
            </w:r>
            <w:r w:rsidR="00435EE8">
              <w:rPr>
                <w:noProof/>
                <w:webHidden/>
              </w:rPr>
              <w:instrText xml:space="preserve"> PAGEREF _Toc490653176 \h </w:instrText>
            </w:r>
            <w:r w:rsidR="00435EE8">
              <w:rPr>
                <w:noProof/>
                <w:webHidden/>
              </w:rPr>
            </w:r>
            <w:r w:rsidR="00435EE8">
              <w:rPr>
                <w:noProof/>
                <w:webHidden/>
              </w:rPr>
              <w:fldChar w:fldCharType="separate"/>
            </w:r>
            <w:r w:rsidR="00435EE8">
              <w:rPr>
                <w:noProof/>
                <w:webHidden/>
              </w:rPr>
              <w:t>20</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77" w:history="1">
            <w:r w:rsidR="00435EE8" w:rsidRPr="00506652">
              <w:rPr>
                <w:rStyle w:val="Hyperlink"/>
                <w:noProof/>
              </w:rPr>
              <w:t>3.3.1</w:t>
            </w:r>
            <w:r w:rsidR="00435EE8">
              <w:rPr>
                <w:rFonts w:asciiTheme="minorHAnsi" w:eastAsiaTheme="minorEastAsia" w:hAnsiTheme="minorHAnsi" w:cstheme="minorBidi"/>
                <w:noProof/>
                <w:sz w:val="22"/>
                <w:szCs w:val="22"/>
              </w:rPr>
              <w:tab/>
            </w:r>
            <w:r w:rsidR="00435EE8" w:rsidRPr="00506652">
              <w:rPr>
                <w:rStyle w:val="Hyperlink"/>
                <w:noProof/>
              </w:rPr>
              <w:t>Scaling limits of graphene all-resistance CNNs</w:t>
            </w:r>
            <w:r w:rsidR="00435EE8">
              <w:rPr>
                <w:noProof/>
                <w:webHidden/>
              </w:rPr>
              <w:tab/>
            </w:r>
            <w:r w:rsidR="00435EE8">
              <w:rPr>
                <w:noProof/>
                <w:webHidden/>
              </w:rPr>
              <w:fldChar w:fldCharType="begin"/>
            </w:r>
            <w:r w:rsidR="00435EE8">
              <w:rPr>
                <w:noProof/>
                <w:webHidden/>
              </w:rPr>
              <w:instrText xml:space="preserve"> PAGEREF _Toc490653177 \h </w:instrText>
            </w:r>
            <w:r w:rsidR="00435EE8">
              <w:rPr>
                <w:noProof/>
                <w:webHidden/>
              </w:rPr>
            </w:r>
            <w:r w:rsidR="00435EE8">
              <w:rPr>
                <w:noProof/>
                <w:webHidden/>
              </w:rPr>
              <w:fldChar w:fldCharType="separate"/>
            </w:r>
            <w:r w:rsidR="00435EE8">
              <w:rPr>
                <w:noProof/>
                <w:webHidden/>
              </w:rPr>
              <w:t>24</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78" w:history="1">
            <w:r w:rsidR="00435EE8" w:rsidRPr="00506652">
              <w:rPr>
                <w:rStyle w:val="Hyperlink"/>
                <w:noProof/>
              </w:rPr>
              <w:t>3.4.</w:t>
            </w:r>
            <w:r w:rsidR="00435EE8">
              <w:rPr>
                <w:rFonts w:asciiTheme="minorHAnsi" w:eastAsiaTheme="minorEastAsia" w:hAnsiTheme="minorHAnsi" w:cstheme="minorBidi"/>
                <w:noProof/>
                <w:sz w:val="22"/>
                <w:szCs w:val="22"/>
              </w:rPr>
              <w:tab/>
            </w:r>
            <w:r w:rsidR="00435EE8" w:rsidRPr="00506652">
              <w:rPr>
                <w:rStyle w:val="Hyperlink"/>
                <w:noProof/>
              </w:rPr>
              <w:t>Measurement Results</w:t>
            </w:r>
            <w:r w:rsidR="00435EE8">
              <w:rPr>
                <w:noProof/>
                <w:webHidden/>
              </w:rPr>
              <w:tab/>
            </w:r>
            <w:r w:rsidR="00435EE8">
              <w:rPr>
                <w:noProof/>
                <w:webHidden/>
              </w:rPr>
              <w:fldChar w:fldCharType="begin"/>
            </w:r>
            <w:r w:rsidR="00435EE8">
              <w:rPr>
                <w:noProof/>
                <w:webHidden/>
              </w:rPr>
              <w:instrText xml:space="preserve"> PAGEREF _Toc490653178 \h </w:instrText>
            </w:r>
            <w:r w:rsidR="00435EE8">
              <w:rPr>
                <w:noProof/>
                <w:webHidden/>
              </w:rPr>
            </w:r>
            <w:r w:rsidR="00435EE8">
              <w:rPr>
                <w:noProof/>
                <w:webHidden/>
              </w:rPr>
              <w:fldChar w:fldCharType="separate"/>
            </w:r>
            <w:r w:rsidR="00435EE8">
              <w:rPr>
                <w:noProof/>
                <w:webHidden/>
              </w:rPr>
              <w:t>25</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79" w:history="1">
            <w:r w:rsidR="00435EE8" w:rsidRPr="00506652">
              <w:rPr>
                <w:rStyle w:val="Hyperlink"/>
                <w:noProof/>
              </w:rPr>
              <w:t>3.5.</w:t>
            </w:r>
            <w:r w:rsidR="00435EE8">
              <w:rPr>
                <w:rFonts w:asciiTheme="minorHAnsi" w:eastAsiaTheme="minorEastAsia" w:hAnsiTheme="minorHAnsi" w:cstheme="minorBidi"/>
                <w:noProof/>
                <w:sz w:val="22"/>
                <w:szCs w:val="22"/>
              </w:rPr>
              <w:tab/>
            </w:r>
            <w:r w:rsidR="00435EE8" w:rsidRPr="00506652">
              <w:rPr>
                <w:rStyle w:val="Hyperlink"/>
                <w:noProof/>
              </w:rPr>
              <w:t>Conclusion</w:t>
            </w:r>
            <w:r w:rsidR="00435EE8">
              <w:rPr>
                <w:noProof/>
                <w:webHidden/>
              </w:rPr>
              <w:tab/>
            </w:r>
            <w:r w:rsidR="00435EE8">
              <w:rPr>
                <w:noProof/>
                <w:webHidden/>
              </w:rPr>
              <w:fldChar w:fldCharType="begin"/>
            </w:r>
            <w:r w:rsidR="00435EE8">
              <w:rPr>
                <w:noProof/>
                <w:webHidden/>
              </w:rPr>
              <w:instrText xml:space="preserve"> PAGEREF _Toc490653179 \h </w:instrText>
            </w:r>
            <w:r w:rsidR="00435EE8">
              <w:rPr>
                <w:noProof/>
                <w:webHidden/>
              </w:rPr>
            </w:r>
            <w:r w:rsidR="00435EE8">
              <w:rPr>
                <w:noProof/>
                <w:webHidden/>
              </w:rPr>
              <w:fldChar w:fldCharType="separate"/>
            </w:r>
            <w:r w:rsidR="00435EE8">
              <w:rPr>
                <w:noProof/>
                <w:webHidden/>
              </w:rPr>
              <w:t>28</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180" w:history="1">
            <w:r w:rsidR="00435EE8" w:rsidRPr="00506652">
              <w:rPr>
                <w:rStyle w:val="Hyperlink"/>
                <w:noProof/>
              </w:rPr>
              <w:t>4)</w:t>
            </w:r>
            <w:r w:rsidR="00435EE8">
              <w:rPr>
                <w:rFonts w:asciiTheme="minorHAnsi" w:eastAsiaTheme="minorEastAsia" w:hAnsiTheme="minorHAnsi" w:cstheme="minorBidi"/>
                <w:noProof/>
                <w:sz w:val="22"/>
                <w:szCs w:val="22"/>
              </w:rPr>
              <w:tab/>
            </w:r>
            <w:r w:rsidR="00435EE8" w:rsidRPr="00506652">
              <w:rPr>
                <w:rStyle w:val="Hyperlink"/>
                <w:noProof/>
              </w:rPr>
              <w:t>Graphene Low-Loss Diodes</w:t>
            </w:r>
            <w:r w:rsidR="00435EE8">
              <w:rPr>
                <w:noProof/>
                <w:webHidden/>
              </w:rPr>
              <w:tab/>
            </w:r>
            <w:r w:rsidR="00435EE8">
              <w:rPr>
                <w:noProof/>
                <w:webHidden/>
              </w:rPr>
              <w:fldChar w:fldCharType="begin"/>
            </w:r>
            <w:r w:rsidR="00435EE8">
              <w:rPr>
                <w:noProof/>
                <w:webHidden/>
              </w:rPr>
              <w:instrText xml:space="preserve"> PAGEREF _Toc490653180 \h </w:instrText>
            </w:r>
            <w:r w:rsidR="00435EE8">
              <w:rPr>
                <w:noProof/>
                <w:webHidden/>
              </w:rPr>
            </w:r>
            <w:r w:rsidR="00435EE8">
              <w:rPr>
                <w:noProof/>
                <w:webHidden/>
              </w:rPr>
              <w:fldChar w:fldCharType="separate"/>
            </w:r>
            <w:r w:rsidR="00435EE8">
              <w:rPr>
                <w:noProof/>
                <w:webHidden/>
              </w:rPr>
              <w:t>29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81" w:history="1">
            <w:r w:rsidR="00435EE8" w:rsidRPr="00506652">
              <w:rPr>
                <w:rStyle w:val="Hyperlink"/>
                <w:noProof/>
              </w:rPr>
              <w:t>4.1.</w:t>
            </w:r>
            <w:r w:rsidR="00435EE8">
              <w:rPr>
                <w:rFonts w:asciiTheme="minorHAnsi" w:eastAsiaTheme="minorEastAsia" w:hAnsiTheme="minorHAnsi" w:cstheme="minorBidi"/>
                <w:noProof/>
                <w:sz w:val="22"/>
                <w:szCs w:val="22"/>
              </w:rPr>
              <w:tab/>
            </w:r>
            <w:r w:rsidR="00435EE8" w:rsidRPr="00506652">
              <w:rPr>
                <w:rStyle w:val="Hyperlink"/>
                <w:noProof/>
              </w:rPr>
              <w:t>Geometric Graphene Diodes</w:t>
            </w:r>
            <w:r w:rsidR="00435EE8">
              <w:rPr>
                <w:noProof/>
                <w:webHidden/>
              </w:rPr>
              <w:tab/>
            </w:r>
            <w:r w:rsidR="00435EE8">
              <w:rPr>
                <w:noProof/>
                <w:webHidden/>
              </w:rPr>
              <w:fldChar w:fldCharType="begin"/>
            </w:r>
            <w:r w:rsidR="00435EE8">
              <w:rPr>
                <w:noProof/>
                <w:webHidden/>
              </w:rPr>
              <w:instrText xml:space="preserve"> PAGEREF _Toc490653181 \h </w:instrText>
            </w:r>
            <w:r w:rsidR="00435EE8">
              <w:rPr>
                <w:noProof/>
                <w:webHidden/>
              </w:rPr>
            </w:r>
            <w:r w:rsidR="00435EE8">
              <w:rPr>
                <w:noProof/>
                <w:webHidden/>
              </w:rPr>
              <w:fldChar w:fldCharType="separate"/>
            </w:r>
            <w:r w:rsidR="00435EE8">
              <w:rPr>
                <w:noProof/>
                <w:webHidden/>
              </w:rPr>
              <w:t>30</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82" w:history="1">
            <w:r w:rsidR="00435EE8" w:rsidRPr="00506652">
              <w:rPr>
                <w:rStyle w:val="Hyperlink"/>
                <w:noProof/>
              </w:rPr>
              <w:t>4.2.</w:t>
            </w:r>
            <w:r w:rsidR="00435EE8">
              <w:rPr>
                <w:rFonts w:asciiTheme="minorHAnsi" w:eastAsiaTheme="minorEastAsia" w:hAnsiTheme="minorHAnsi" w:cstheme="minorBidi"/>
                <w:noProof/>
                <w:sz w:val="22"/>
                <w:szCs w:val="22"/>
              </w:rPr>
              <w:tab/>
            </w:r>
            <w:r w:rsidR="00435EE8" w:rsidRPr="00506652">
              <w:rPr>
                <w:rStyle w:val="Hyperlink"/>
                <w:noProof/>
              </w:rPr>
              <w:t>Oblique Incidence Diodes</w:t>
            </w:r>
            <w:r w:rsidR="00435EE8">
              <w:rPr>
                <w:noProof/>
                <w:webHidden/>
              </w:rPr>
              <w:tab/>
            </w:r>
            <w:r w:rsidR="00435EE8">
              <w:rPr>
                <w:noProof/>
                <w:webHidden/>
              </w:rPr>
              <w:fldChar w:fldCharType="begin"/>
            </w:r>
            <w:r w:rsidR="00435EE8">
              <w:rPr>
                <w:noProof/>
                <w:webHidden/>
              </w:rPr>
              <w:instrText xml:space="preserve"> PAGEREF _Toc490653182 \h </w:instrText>
            </w:r>
            <w:r w:rsidR="00435EE8">
              <w:rPr>
                <w:noProof/>
                <w:webHidden/>
              </w:rPr>
            </w:r>
            <w:r w:rsidR="00435EE8">
              <w:rPr>
                <w:noProof/>
                <w:webHidden/>
              </w:rPr>
              <w:fldChar w:fldCharType="separate"/>
            </w:r>
            <w:r w:rsidR="00435EE8">
              <w:rPr>
                <w:noProof/>
                <w:webHidden/>
              </w:rPr>
              <w:t>31</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83" w:history="1">
            <w:r w:rsidR="00435EE8" w:rsidRPr="00506652">
              <w:rPr>
                <w:rStyle w:val="Hyperlink"/>
                <w:noProof/>
              </w:rPr>
              <w:t>4.3.</w:t>
            </w:r>
            <w:r w:rsidR="00435EE8">
              <w:rPr>
                <w:rFonts w:asciiTheme="minorHAnsi" w:eastAsiaTheme="minorEastAsia" w:hAnsiTheme="minorHAnsi" w:cstheme="minorBidi"/>
                <w:noProof/>
                <w:sz w:val="22"/>
                <w:szCs w:val="22"/>
              </w:rPr>
              <w:tab/>
            </w:r>
            <w:r w:rsidR="00435EE8" w:rsidRPr="00506652">
              <w:rPr>
                <w:rStyle w:val="Hyperlink"/>
                <w:noProof/>
              </w:rPr>
              <w:t>Performance Limitations</w:t>
            </w:r>
            <w:r w:rsidR="00435EE8">
              <w:rPr>
                <w:noProof/>
                <w:webHidden/>
              </w:rPr>
              <w:tab/>
            </w:r>
            <w:r w:rsidR="00435EE8">
              <w:rPr>
                <w:noProof/>
                <w:webHidden/>
              </w:rPr>
              <w:fldChar w:fldCharType="begin"/>
            </w:r>
            <w:r w:rsidR="00435EE8">
              <w:rPr>
                <w:noProof/>
                <w:webHidden/>
              </w:rPr>
              <w:instrText xml:space="preserve"> PAGEREF _Toc490653183 \h </w:instrText>
            </w:r>
            <w:r w:rsidR="00435EE8">
              <w:rPr>
                <w:noProof/>
                <w:webHidden/>
              </w:rPr>
            </w:r>
            <w:r w:rsidR="00435EE8">
              <w:rPr>
                <w:noProof/>
                <w:webHidden/>
              </w:rPr>
              <w:fldChar w:fldCharType="separate"/>
            </w:r>
            <w:r w:rsidR="00435EE8">
              <w:rPr>
                <w:noProof/>
                <w:webHidden/>
              </w:rPr>
              <w:t>33</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84" w:history="1">
            <w:r w:rsidR="00435EE8" w:rsidRPr="00506652">
              <w:rPr>
                <w:rStyle w:val="Hyperlink"/>
                <w:noProof/>
              </w:rPr>
              <w:t>4.3.1</w:t>
            </w:r>
            <w:r w:rsidR="00435EE8">
              <w:rPr>
                <w:rFonts w:asciiTheme="minorHAnsi" w:eastAsiaTheme="minorEastAsia" w:hAnsiTheme="minorHAnsi" w:cstheme="minorBidi"/>
                <w:noProof/>
                <w:sz w:val="22"/>
                <w:szCs w:val="22"/>
              </w:rPr>
              <w:tab/>
            </w:r>
            <w:r w:rsidR="00435EE8" w:rsidRPr="00506652">
              <w:rPr>
                <w:rStyle w:val="Hyperlink"/>
                <w:noProof/>
              </w:rPr>
              <w:t>Lead Resistance</w:t>
            </w:r>
            <w:r w:rsidR="00435EE8">
              <w:rPr>
                <w:noProof/>
                <w:webHidden/>
              </w:rPr>
              <w:tab/>
            </w:r>
            <w:r w:rsidR="00435EE8">
              <w:rPr>
                <w:noProof/>
                <w:webHidden/>
              </w:rPr>
              <w:fldChar w:fldCharType="begin"/>
            </w:r>
            <w:r w:rsidR="00435EE8">
              <w:rPr>
                <w:noProof/>
                <w:webHidden/>
              </w:rPr>
              <w:instrText xml:space="preserve"> PAGEREF _Toc490653184 \h </w:instrText>
            </w:r>
            <w:r w:rsidR="00435EE8">
              <w:rPr>
                <w:noProof/>
                <w:webHidden/>
              </w:rPr>
            </w:r>
            <w:r w:rsidR="00435EE8">
              <w:rPr>
                <w:noProof/>
                <w:webHidden/>
              </w:rPr>
              <w:fldChar w:fldCharType="separate"/>
            </w:r>
            <w:r w:rsidR="00435EE8">
              <w:rPr>
                <w:noProof/>
                <w:webHidden/>
              </w:rPr>
              <w:t>33</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85" w:history="1">
            <w:r w:rsidR="00435EE8" w:rsidRPr="00506652">
              <w:rPr>
                <w:rStyle w:val="Hyperlink"/>
                <w:noProof/>
              </w:rPr>
              <w:t>4.3.2</w:t>
            </w:r>
            <w:r w:rsidR="00435EE8">
              <w:rPr>
                <w:rFonts w:asciiTheme="minorHAnsi" w:eastAsiaTheme="minorEastAsia" w:hAnsiTheme="minorHAnsi" w:cstheme="minorBidi"/>
                <w:noProof/>
                <w:sz w:val="22"/>
                <w:szCs w:val="22"/>
              </w:rPr>
              <w:tab/>
            </w:r>
            <w:r w:rsidR="00435EE8" w:rsidRPr="00506652">
              <w:rPr>
                <w:rStyle w:val="Hyperlink"/>
                <w:noProof/>
              </w:rPr>
              <w:t>Thermal broadening of energy distribution</w:t>
            </w:r>
            <w:r w:rsidR="00435EE8">
              <w:rPr>
                <w:noProof/>
                <w:webHidden/>
              </w:rPr>
              <w:tab/>
            </w:r>
            <w:r w:rsidR="00435EE8">
              <w:rPr>
                <w:noProof/>
                <w:webHidden/>
              </w:rPr>
              <w:fldChar w:fldCharType="begin"/>
            </w:r>
            <w:r w:rsidR="00435EE8">
              <w:rPr>
                <w:noProof/>
                <w:webHidden/>
              </w:rPr>
              <w:instrText xml:space="preserve"> PAGEREF _Toc490653185 \h </w:instrText>
            </w:r>
            <w:r w:rsidR="00435EE8">
              <w:rPr>
                <w:noProof/>
                <w:webHidden/>
              </w:rPr>
            </w:r>
            <w:r w:rsidR="00435EE8">
              <w:rPr>
                <w:noProof/>
                <w:webHidden/>
              </w:rPr>
              <w:fldChar w:fldCharType="separate"/>
            </w:r>
            <w:r w:rsidR="00435EE8">
              <w:rPr>
                <w:noProof/>
                <w:webHidden/>
              </w:rPr>
              <w:t>33</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86" w:history="1">
            <w:r w:rsidR="00435EE8" w:rsidRPr="00506652">
              <w:rPr>
                <w:rStyle w:val="Hyperlink"/>
                <w:noProof/>
              </w:rPr>
              <w:t>4.3.3</w:t>
            </w:r>
            <w:r w:rsidR="00435EE8">
              <w:rPr>
                <w:rFonts w:asciiTheme="minorHAnsi" w:eastAsiaTheme="minorEastAsia" w:hAnsiTheme="minorHAnsi" w:cstheme="minorBidi"/>
                <w:noProof/>
                <w:sz w:val="22"/>
                <w:szCs w:val="22"/>
              </w:rPr>
              <w:tab/>
            </w:r>
            <w:r w:rsidR="00435EE8" w:rsidRPr="00506652">
              <w:rPr>
                <w:rStyle w:val="Hyperlink"/>
                <w:noProof/>
              </w:rPr>
              <w:t>Momentum Distribution Smearing by Scattering</w:t>
            </w:r>
            <w:r w:rsidR="00435EE8">
              <w:rPr>
                <w:noProof/>
                <w:webHidden/>
              </w:rPr>
              <w:tab/>
            </w:r>
            <w:r w:rsidR="00435EE8">
              <w:rPr>
                <w:noProof/>
                <w:webHidden/>
              </w:rPr>
              <w:fldChar w:fldCharType="begin"/>
            </w:r>
            <w:r w:rsidR="00435EE8">
              <w:rPr>
                <w:noProof/>
                <w:webHidden/>
              </w:rPr>
              <w:instrText xml:space="preserve"> PAGEREF _Toc490653186 \h </w:instrText>
            </w:r>
            <w:r w:rsidR="00435EE8">
              <w:rPr>
                <w:noProof/>
                <w:webHidden/>
              </w:rPr>
            </w:r>
            <w:r w:rsidR="00435EE8">
              <w:rPr>
                <w:noProof/>
                <w:webHidden/>
              </w:rPr>
              <w:fldChar w:fldCharType="separate"/>
            </w:r>
            <w:r w:rsidR="00435EE8">
              <w:rPr>
                <w:noProof/>
                <w:webHidden/>
              </w:rPr>
              <w:t>34</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87" w:history="1">
            <w:r w:rsidR="00435EE8" w:rsidRPr="00506652">
              <w:rPr>
                <w:rStyle w:val="Hyperlink"/>
                <w:noProof/>
              </w:rPr>
              <w:t>4.4.</w:t>
            </w:r>
            <w:r w:rsidR="00435EE8">
              <w:rPr>
                <w:rFonts w:asciiTheme="minorHAnsi" w:eastAsiaTheme="minorEastAsia" w:hAnsiTheme="minorHAnsi" w:cstheme="minorBidi"/>
                <w:noProof/>
                <w:sz w:val="22"/>
                <w:szCs w:val="22"/>
              </w:rPr>
              <w:tab/>
            </w:r>
            <w:r w:rsidR="00435EE8" w:rsidRPr="00506652">
              <w:rPr>
                <w:rStyle w:val="Hyperlink"/>
                <w:noProof/>
              </w:rPr>
              <w:t>Measurement Results</w:t>
            </w:r>
            <w:r w:rsidR="00435EE8">
              <w:rPr>
                <w:noProof/>
                <w:webHidden/>
              </w:rPr>
              <w:tab/>
            </w:r>
            <w:r w:rsidR="00435EE8">
              <w:rPr>
                <w:noProof/>
                <w:webHidden/>
              </w:rPr>
              <w:fldChar w:fldCharType="begin"/>
            </w:r>
            <w:r w:rsidR="00435EE8">
              <w:rPr>
                <w:noProof/>
                <w:webHidden/>
              </w:rPr>
              <w:instrText xml:space="preserve"> PAGEREF _Toc490653187 \h </w:instrText>
            </w:r>
            <w:r w:rsidR="00435EE8">
              <w:rPr>
                <w:noProof/>
                <w:webHidden/>
              </w:rPr>
            </w:r>
            <w:r w:rsidR="00435EE8">
              <w:rPr>
                <w:noProof/>
                <w:webHidden/>
              </w:rPr>
              <w:fldChar w:fldCharType="separate"/>
            </w:r>
            <w:r w:rsidR="00435EE8">
              <w:rPr>
                <w:noProof/>
                <w:webHidden/>
              </w:rPr>
              <w:t>35</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88" w:history="1">
            <w:r w:rsidR="00435EE8" w:rsidRPr="00506652">
              <w:rPr>
                <w:rStyle w:val="Hyperlink"/>
                <w:noProof/>
              </w:rPr>
              <w:t>4.5.</w:t>
            </w:r>
            <w:r w:rsidR="00435EE8">
              <w:rPr>
                <w:rFonts w:asciiTheme="minorHAnsi" w:eastAsiaTheme="minorEastAsia" w:hAnsiTheme="minorHAnsi" w:cstheme="minorBidi"/>
                <w:noProof/>
                <w:sz w:val="22"/>
                <w:szCs w:val="22"/>
              </w:rPr>
              <w:tab/>
            </w:r>
            <w:r w:rsidR="00435EE8" w:rsidRPr="00506652">
              <w:rPr>
                <w:rStyle w:val="Hyperlink"/>
                <w:noProof/>
              </w:rPr>
              <w:t>Conclusion</w:t>
            </w:r>
            <w:r w:rsidR="00435EE8">
              <w:rPr>
                <w:noProof/>
                <w:webHidden/>
              </w:rPr>
              <w:tab/>
            </w:r>
            <w:r w:rsidR="00435EE8">
              <w:rPr>
                <w:noProof/>
                <w:webHidden/>
              </w:rPr>
              <w:fldChar w:fldCharType="begin"/>
            </w:r>
            <w:r w:rsidR="00435EE8">
              <w:rPr>
                <w:noProof/>
                <w:webHidden/>
              </w:rPr>
              <w:instrText xml:space="preserve"> PAGEREF _Toc490653188 \h </w:instrText>
            </w:r>
            <w:r w:rsidR="00435EE8">
              <w:rPr>
                <w:noProof/>
                <w:webHidden/>
              </w:rPr>
            </w:r>
            <w:r w:rsidR="00435EE8">
              <w:rPr>
                <w:noProof/>
                <w:webHidden/>
              </w:rPr>
              <w:fldChar w:fldCharType="separate"/>
            </w:r>
            <w:r w:rsidR="00435EE8">
              <w:rPr>
                <w:noProof/>
                <w:webHidden/>
              </w:rPr>
              <w:t>36</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189" w:history="1">
            <w:r w:rsidR="00435EE8" w:rsidRPr="00506652">
              <w:rPr>
                <w:rStyle w:val="Hyperlink"/>
                <w:noProof/>
              </w:rPr>
              <w:t>5)</w:t>
            </w:r>
            <w:r w:rsidR="00435EE8">
              <w:rPr>
                <w:rFonts w:asciiTheme="minorHAnsi" w:eastAsiaTheme="minorEastAsia" w:hAnsiTheme="minorHAnsi" w:cstheme="minorBidi"/>
                <w:noProof/>
                <w:sz w:val="22"/>
                <w:szCs w:val="22"/>
              </w:rPr>
              <w:tab/>
            </w:r>
            <w:r w:rsidR="00435EE8" w:rsidRPr="00506652">
              <w:rPr>
                <w:rStyle w:val="Hyperlink"/>
                <w:noProof/>
              </w:rPr>
              <w:t>Diffusive-Transport Graphene Couplers</w:t>
            </w:r>
            <w:r w:rsidR="00435EE8">
              <w:rPr>
                <w:noProof/>
                <w:webHidden/>
              </w:rPr>
              <w:tab/>
            </w:r>
            <w:r w:rsidR="00435EE8">
              <w:rPr>
                <w:noProof/>
                <w:webHidden/>
              </w:rPr>
              <w:fldChar w:fldCharType="begin"/>
            </w:r>
            <w:r w:rsidR="00435EE8">
              <w:rPr>
                <w:noProof/>
                <w:webHidden/>
              </w:rPr>
              <w:instrText xml:space="preserve"> PAGEREF _Toc490653189 \h </w:instrText>
            </w:r>
            <w:r w:rsidR="00435EE8">
              <w:rPr>
                <w:noProof/>
                <w:webHidden/>
              </w:rPr>
            </w:r>
            <w:r w:rsidR="00435EE8">
              <w:rPr>
                <w:noProof/>
                <w:webHidden/>
              </w:rPr>
              <w:fldChar w:fldCharType="separate"/>
            </w:r>
            <w:r w:rsidR="00435EE8">
              <w:rPr>
                <w:noProof/>
                <w:webHidden/>
              </w:rPr>
              <w:t>38</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0" w:history="1">
            <w:r w:rsidR="00435EE8" w:rsidRPr="00506652">
              <w:rPr>
                <w:rStyle w:val="Hyperlink"/>
                <w:noProof/>
              </w:rPr>
              <w:t>5.1.</w:t>
            </w:r>
            <w:r w:rsidR="00435EE8">
              <w:rPr>
                <w:rFonts w:asciiTheme="minorHAnsi" w:eastAsiaTheme="minorEastAsia" w:hAnsiTheme="minorHAnsi" w:cstheme="minorBidi"/>
                <w:noProof/>
                <w:sz w:val="22"/>
                <w:szCs w:val="22"/>
              </w:rPr>
              <w:tab/>
            </w:r>
            <w:r w:rsidR="00435EE8" w:rsidRPr="00506652">
              <w:rPr>
                <w:rStyle w:val="Hyperlink"/>
                <w:noProof/>
              </w:rPr>
              <w:t>Modeling Diffusive-Transport Current Coupling</w:t>
            </w:r>
            <w:r w:rsidR="00435EE8">
              <w:rPr>
                <w:noProof/>
                <w:webHidden/>
              </w:rPr>
              <w:tab/>
            </w:r>
            <w:r w:rsidR="00435EE8">
              <w:rPr>
                <w:noProof/>
                <w:webHidden/>
              </w:rPr>
              <w:fldChar w:fldCharType="begin"/>
            </w:r>
            <w:r w:rsidR="00435EE8">
              <w:rPr>
                <w:noProof/>
                <w:webHidden/>
              </w:rPr>
              <w:instrText xml:space="preserve"> PAGEREF _Toc490653190 \h </w:instrText>
            </w:r>
            <w:r w:rsidR="00435EE8">
              <w:rPr>
                <w:noProof/>
                <w:webHidden/>
              </w:rPr>
            </w:r>
            <w:r w:rsidR="00435EE8">
              <w:rPr>
                <w:noProof/>
                <w:webHidden/>
              </w:rPr>
              <w:fldChar w:fldCharType="separate"/>
            </w:r>
            <w:r w:rsidR="00435EE8">
              <w:rPr>
                <w:noProof/>
                <w:webHidden/>
              </w:rPr>
              <w:t>39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1" w:history="1">
            <w:r w:rsidR="00435EE8" w:rsidRPr="00506652">
              <w:rPr>
                <w:rStyle w:val="Hyperlink"/>
                <w:noProof/>
              </w:rPr>
              <w:t>5.2.</w:t>
            </w:r>
            <w:r w:rsidR="00435EE8">
              <w:rPr>
                <w:rFonts w:asciiTheme="minorHAnsi" w:eastAsiaTheme="minorEastAsia" w:hAnsiTheme="minorHAnsi" w:cstheme="minorBidi"/>
                <w:noProof/>
                <w:sz w:val="22"/>
                <w:szCs w:val="22"/>
              </w:rPr>
              <w:tab/>
            </w:r>
            <w:r w:rsidR="00435EE8" w:rsidRPr="00506652">
              <w:rPr>
                <w:rStyle w:val="Hyperlink"/>
                <w:noProof/>
              </w:rPr>
              <w:t>Dependence Current Coupling Coefficient on Coupling Distance</w:t>
            </w:r>
            <w:r w:rsidR="00435EE8">
              <w:rPr>
                <w:noProof/>
                <w:webHidden/>
              </w:rPr>
              <w:tab/>
            </w:r>
            <w:r w:rsidR="00435EE8">
              <w:rPr>
                <w:noProof/>
                <w:webHidden/>
              </w:rPr>
              <w:fldChar w:fldCharType="begin"/>
            </w:r>
            <w:r w:rsidR="00435EE8">
              <w:rPr>
                <w:noProof/>
                <w:webHidden/>
              </w:rPr>
              <w:instrText xml:space="preserve"> PAGEREF _Toc490653191 \h </w:instrText>
            </w:r>
            <w:r w:rsidR="00435EE8">
              <w:rPr>
                <w:noProof/>
                <w:webHidden/>
              </w:rPr>
            </w:r>
            <w:r w:rsidR="00435EE8">
              <w:rPr>
                <w:noProof/>
                <w:webHidden/>
              </w:rPr>
              <w:fldChar w:fldCharType="separate"/>
            </w:r>
            <w:r w:rsidR="00435EE8">
              <w:rPr>
                <w:noProof/>
                <w:webHidden/>
              </w:rPr>
              <w:t>42</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2" w:history="1">
            <w:r w:rsidR="00435EE8" w:rsidRPr="00506652">
              <w:rPr>
                <w:rStyle w:val="Hyperlink"/>
                <w:noProof/>
              </w:rPr>
              <w:t>5.3.</w:t>
            </w:r>
            <w:r w:rsidR="00435EE8">
              <w:rPr>
                <w:rFonts w:asciiTheme="minorHAnsi" w:eastAsiaTheme="minorEastAsia" w:hAnsiTheme="minorHAnsi" w:cstheme="minorBidi"/>
                <w:noProof/>
                <w:sz w:val="22"/>
                <w:szCs w:val="22"/>
              </w:rPr>
              <w:tab/>
            </w:r>
            <w:r w:rsidR="00435EE8" w:rsidRPr="00506652">
              <w:rPr>
                <w:rStyle w:val="Hyperlink"/>
                <w:noProof/>
              </w:rPr>
              <w:t>Estimation of the tunneling resistance</w:t>
            </w:r>
            <w:r w:rsidR="00435EE8">
              <w:rPr>
                <w:noProof/>
                <w:webHidden/>
              </w:rPr>
              <w:tab/>
            </w:r>
            <w:r w:rsidR="00435EE8">
              <w:rPr>
                <w:noProof/>
                <w:webHidden/>
              </w:rPr>
              <w:fldChar w:fldCharType="begin"/>
            </w:r>
            <w:r w:rsidR="00435EE8">
              <w:rPr>
                <w:noProof/>
                <w:webHidden/>
              </w:rPr>
              <w:instrText xml:space="preserve"> PAGEREF _Toc490653192 \h </w:instrText>
            </w:r>
            <w:r w:rsidR="00435EE8">
              <w:rPr>
                <w:noProof/>
                <w:webHidden/>
              </w:rPr>
            </w:r>
            <w:r w:rsidR="00435EE8">
              <w:rPr>
                <w:noProof/>
                <w:webHidden/>
              </w:rPr>
              <w:fldChar w:fldCharType="separate"/>
            </w:r>
            <w:r w:rsidR="00435EE8">
              <w:rPr>
                <w:noProof/>
                <w:webHidden/>
              </w:rPr>
              <w:t>43</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3" w:history="1">
            <w:r w:rsidR="00435EE8" w:rsidRPr="00506652">
              <w:rPr>
                <w:rStyle w:val="Hyperlink"/>
                <w:noProof/>
              </w:rPr>
              <w:t>5.4.</w:t>
            </w:r>
            <w:r w:rsidR="00435EE8">
              <w:rPr>
                <w:rFonts w:asciiTheme="minorHAnsi" w:eastAsiaTheme="minorEastAsia" w:hAnsiTheme="minorHAnsi" w:cstheme="minorBidi"/>
                <w:noProof/>
                <w:sz w:val="22"/>
                <w:szCs w:val="22"/>
              </w:rPr>
              <w:tab/>
            </w:r>
            <w:r w:rsidR="00435EE8" w:rsidRPr="00506652">
              <w:rPr>
                <w:rStyle w:val="Hyperlink"/>
                <w:noProof/>
              </w:rPr>
              <w:t>Impact of Current Coupling on Deeply Scaled Interconnects</w:t>
            </w:r>
            <w:r w:rsidR="00435EE8">
              <w:rPr>
                <w:noProof/>
                <w:webHidden/>
              </w:rPr>
              <w:tab/>
            </w:r>
            <w:r w:rsidR="00435EE8">
              <w:rPr>
                <w:noProof/>
                <w:webHidden/>
              </w:rPr>
              <w:fldChar w:fldCharType="begin"/>
            </w:r>
            <w:r w:rsidR="00435EE8">
              <w:rPr>
                <w:noProof/>
                <w:webHidden/>
              </w:rPr>
              <w:instrText xml:space="preserve"> PAGEREF _Toc490653193 \h </w:instrText>
            </w:r>
            <w:r w:rsidR="00435EE8">
              <w:rPr>
                <w:noProof/>
                <w:webHidden/>
              </w:rPr>
            </w:r>
            <w:r w:rsidR="00435EE8">
              <w:rPr>
                <w:noProof/>
                <w:webHidden/>
              </w:rPr>
              <w:fldChar w:fldCharType="separate"/>
            </w:r>
            <w:r w:rsidR="00435EE8">
              <w:rPr>
                <w:noProof/>
                <w:webHidden/>
              </w:rPr>
              <w:t>47</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4" w:history="1">
            <w:r w:rsidR="00435EE8" w:rsidRPr="00506652">
              <w:rPr>
                <w:rStyle w:val="Hyperlink"/>
                <w:noProof/>
              </w:rPr>
              <w:t>5.5.</w:t>
            </w:r>
            <w:r w:rsidR="00435EE8">
              <w:rPr>
                <w:rFonts w:asciiTheme="minorHAnsi" w:eastAsiaTheme="minorEastAsia" w:hAnsiTheme="minorHAnsi" w:cstheme="minorBidi"/>
                <w:noProof/>
                <w:sz w:val="22"/>
                <w:szCs w:val="22"/>
              </w:rPr>
              <w:tab/>
            </w:r>
            <w:r w:rsidR="00435EE8" w:rsidRPr="00506652">
              <w:rPr>
                <w:rStyle w:val="Hyperlink"/>
                <w:noProof/>
              </w:rPr>
              <w:t>Conclusion</w:t>
            </w:r>
            <w:r w:rsidR="00435EE8">
              <w:rPr>
                <w:noProof/>
                <w:webHidden/>
              </w:rPr>
              <w:tab/>
            </w:r>
            <w:r w:rsidR="00435EE8">
              <w:rPr>
                <w:noProof/>
                <w:webHidden/>
              </w:rPr>
              <w:fldChar w:fldCharType="begin"/>
            </w:r>
            <w:r w:rsidR="00435EE8">
              <w:rPr>
                <w:noProof/>
                <w:webHidden/>
              </w:rPr>
              <w:instrText xml:space="preserve"> PAGEREF _Toc490653194 \h </w:instrText>
            </w:r>
            <w:r w:rsidR="00435EE8">
              <w:rPr>
                <w:noProof/>
                <w:webHidden/>
              </w:rPr>
            </w:r>
            <w:r w:rsidR="00435EE8">
              <w:rPr>
                <w:noProof/>
                <w:webHidden/>
              </w:rPr>
              <w:fldChar w:fldCharType="separate"/>
            </w:r>
            <w:r w:rsidR="00435EE8">
              <w:rPr>
                <w:noProof/>
                <w:webHidden/>
              </w:rPr>
              <w:t>48</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195" w:history="1">
            <w:r w:rsidR="00435EE8" w:rsidRPr="00506652">
              <w:rPr>
                <w:rStyle w:val="Hyperlink"/>
                <w:noProof/>
              </w:rPr>
              <w:t>6)</w:t>
            </w:r>
            <w:r w:rsidR="00435EE8">
              <w:rPr>
                <w:rFonts w:asciiTheme="minorHAnsi" w:eastAsiaTheme="minorEastAsia" w:hAnsiTheme="minorHAnsi" w:cstheme="minorBidi"/>
                <w:noProof/>
                <w:sz w:val="22"/>
                <w:szCs w:val="22"/>
              </w:rPr>
              <w:tab/>
            </w:r>
            <w:r w:rsidR="00435EE8" w:rsidRPr="00506652">
              <w:rPr>
                <w:rStyle w:val="Hyperlink"/>
                <w:noProof/>
              </w:rPr>
              <w:t>Current Technological Limitations on Graphene Devices and Circuits</w:t>
            </w:r>
            <w:r w:rsidR="00435EE8">
              <w:rPr>
                <w:noProof/>
                <w:webHidden/>
              </w:rPr>
              <w:tab/>
            </w:r>
            <w:r w:rsidR="00435EE8">
              <w:rPr>
                <w:noProof/>
                <w:webHidden/>
              </w:rPr>
              <w:fldChar w:fldCharType="begin"/>
            </w:r>
            <w:r w:rsidR="00435EE8">
              <w:rPr>
                <w:noProof/>
                <w:webHidden/>
              </w:rPr>
              <w:instrText xml:space="preserve"> PAGEREF _Toc490653195 \h </w:instrText>
            </w:r>
            <w:r w:rsidR="00435EE8">
              <w:rPr>
                <w:noProof/>
                <w:webHidden/>
              </w:rPr>
            </w:r>
            <w:r w:rsidR="00435EE8">
              <w:rPr>
                <w:noProof/>
                <w:webHidden/>
              </w:rPr>
              <w:fldChar w:fldCharType="separate"/>
            </w:r>
            <w:r w:rsidR="00435EE8">
              <w:rPr>
                <w:noProof/>
                <w:webHidden/>
              </w:rPr>
              <w:t>49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6" w:history="1">
            <w:r w:rsidR="00435EE8" w:rsidRPr="00506652">
              <w:rPr>
                <w:rStyle w:val="Hyperlink"/>
                <w:noProof/>
              </w:rPr>
              <w:t>6.1.</w:t>
            </w:r>
            <w:r w:rsidR="00435EE8">
              <w:rPr>
                <w:rFonts w:asciiTheme="minorHAnsi" w:eastAsiaTheme="minorEastAsia" w:hAnsiTheme="minorHAnsi" w:cstheme="minorBidi"/>
                <w:noProof/>
                <w:sz w:val="22"/>
                <w:szCs w:val="22"/>
              </w:rPr>
              <w:tab/>
            </w:r>
            <w:r w:rsidR="00435EE8" w:rsidRPr="00506652">
              <w:rPr>
                <w:rStyle w:val="Hyperlink"/>
                <w:noProof/>
              </w:rPr>
              <w:t>Contact Engineering</w:t>
            </w:r>
            <w:r w:rsidR="00435EE8">
              <w:rPr>
                <w:noProof/>
                <w:webHidden/>
              </w:rPr>
              <w:tab/>
            </w:r>
            <w:r w:rsidR="00435EE8">
              <w:rPr>
                <w:noProof/>
                <w:webHidden/>
              </w:rPr>
              <w:fldChar w:fldCharType="begin"/>
            </w:r>
            <w:r w:rsidR="00435EE8">
              <w:rPr>
                <w:noProof/>
                <w:webHidden/>
              </w:rPr>
              <w:instrText xml:space="preserve"> PAGEREF _Toc490653196 \h </w:instrText>
            </w:r>
            <w:r w:rsidR="00435EE8">
              <w:rPr>
                <w:noProof/>
                <w:webHidden/>
              </w:rPr>
            </w:r>
            <w:r w:rsidR="00435EE8">
              <w:rPr>
                <w:noProof/>
                <w:webHidden/>
              </w:rPr>
              <w:fldChar w:fldCharType="separate"/>
            </w:r>
            <w:r w:rsidR="00435EE8">
              <w:rPr>
                <w:noProof/>
                <w:webHidden/>
              </w:rPr>
              <w:t>49</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97" w:history="1">
            <w:r w:rsidR="00435EE8" w:rsidRPr="00506652">
              <w:rPr>
                <w:rStyle w:val="Hyperlink"/>
                <w:noProof/>
              </w:rPr>
              <w:t>6.1.1</w:t>
            </w:r>
            <w:r w:rsidR="00435EE8">
              <w:rPr>
                <w:rFonts w:asciiTheme="minorHAnsi" w:eastAsiaTheme="minorEastAsia" w:hAnsiTheme="minorHAnsi" w:cstheme="minorBidi"/>
                <w:noProof/>
                <w:sz w:val="22"/>
                <w:szCs w:val="22"/>
              </w:rPr>
              <w:tab/>
            </w:r>
            <w:r w:rsidR="00435EE8" w:rsidRPr="00506652">
              <w:rPr>
                <w:rStyle w:val="Hyperlink"/>
                <w:noProof/>
              </w:rPr>
              <w:t>Electrical Resistance</w:t>
            </w:r>
            <w:r w:rsidR="00435EE8">
              <w:rPr>
                <w:noProof/>
                <w:webHidden/>
              </w:rPr>
              <w:tab/>
            </w:r>
            <w:r w:rsidR="00435EE8">
              <w:rPr>
                <w:noProof/>
                <w:webHidden/>
              </w:rPr>
              <w:fldChar w:fldCharType="begin"/>
            </w:r>
            <w:r w:rsidR="00435EE8">
              <w:rPr>
                <w:noProof/>
                <w:webHidden/>
              </w:rPr>
              <w:instrText xml:space="preserve"> PAGEREF _Toc490653197 \h </w:instrText>
            </w:r>
            <w:r w:rsidR="00435EE8">
              <w:rPr>
                <w:noProof/>
                <w:webHidden/>
              </w:rPr>
            </w:r>
            <w:r w:rsidR="00435EE8">
              <w:rPr>
                <w:noProof/>
                <w:webHidden/>
              </w:rPr>
              <w:fldChar w:fldCharType="separate"/>
            </w:r>
            <w:r w:rsidR="00435EE8">
              <w:rPr>
                <w:noProof/>
                <w:webHidden/>
              </w:rPr>
              <w:t>50</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198" w:history="1">
            <w:r w:rsidR="00435EE8" w:rsidRPr="00506652">
              <w:rPr>
                <w:rStyle w:val="Hyperlink"/>
                <w:noProof/>
              </w:rPr>
              <w:t>6.1.2</w:t>
            </w:r>
            <w:r w:rsidR="00435EE8">
              <w:rPr>
                <w:rFonts w:asciiTheme="minorHAnsi" w:eastAsiaTheme="minorEastAsia" w:hAnsiTheme="minorHAnsi" w:cstheme="minorBidi"/>
                <w:noProof/>
                <w:sz w:val="22"/>
                <w:szCs w:val="22"/>
              </w:rPr>
              <w:tab/>
            </w:r>
            <w:r w:rsidR="00435EE8" w:rsidRPr="00506652">
              <w:rPr>
                <w:rStyle w:val="Hyperlink"/>
                <w:noProof/>
              </w:rPr>
              <w:t>Thermal Interface Resistance</w:t>
            </w:r>
            <w:r w:rsidR="00435EE8">
              <w:rPr>
                <w:noProof/>
                <w:webHidden/>
              </w:rPr>
              <w:tab/>
            </w:r>
            <w:r w:rsidR="00435EE8">
              <w:rPr>
                <w:noProof/>
                <w:webHidden/>
              </w:rPr>
              <w:fldChar w:fldCharType="begin"/>
            </w:r>
            <w:r w:rsidR="00435EE8">
              <w:rPr>
                <w:noProof/>
                <w:webHidden/>
              </w:rPr>
              <w:instrText xml:space="preserve"> PAGEREF _Toc490653198 \h </w:instrText>
            </w:r>
            <w:r w:rsidR="00435EE8">
              <w:rPr>
                <w:noProof/>
                <w:webHidden/>
              </w:rPr>
            </w:r>
            <w:r w:rsidR="00435EE8">
              <w:rPr>
                <w:noProof/>
                <w:webHidden/>
              </w:rPr>
              <w:fldChar w:fldCharType="separate"/>
            </w:r>
            <w:r w:rsidR="00435EE8">
              <w:rPr>
                <w:noProof/>
                <w:webHidden/>
              </w:rPr>
              <w:t>51</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199" w:history="1">
            <w:r w:rsidR="00435EE8" w:rsidRPr="00506652">
              <w:rPr>
                <w:rStyle w:val="Hyperlink"/>
                <w:noProof/>
              </w:rPr>
              <w:t>6.2.</w:t>
            </w:r>
            <w:r w:rsidR="00435EE8">
              <w:rPr>
                <w:rFonts w:asciiTheme="minorHAnsi" w:eastAsiaTheme="minorEastAsia" w:hAnsiTheme="minorHAnsi" w:cstheme="minorBidi"/>
                <w:noProof/>
                <w:sz w:val="22"/>
                <w:szCs w:val="22"/>
              </w:rPr>
              <w:tab/>
            </w:r>
            <w:r w:rsidR="00435EE8" w:rsidRPr="00506652">
              <w:rPr>
                <w:rStyle w:val="Hyperlink"/>
                <w:noProof/>
              </w:rPr>
              <w:t>Stress in dual-gated Graphene FETs during Processing</w:t>
            </w:r>
            <w:r w:rsidR="00435EE8">
              <w:rPr>
                <w:noProof/>
                <w:webHidden/>
              </w:rPr>
              <w:tab/>
            </w:r>
            <w:r w:rsidR="00435EE8">
              <w:rPr>
                <w:noProof/>
                <w:webHidden/>
              </w:rPr>
              <w:fldChar w:fldCharType="begin"/>
            </w:r>
            <w:r w:rsidR="00435EE8">
              <w:rPr>
                <w:noProof/>
                <w:webHidden/>
              </w:rPr>
              <w:instrText xml:space="preserve"> PAGEREF _Toc490653199 \h </w:instrText>
            </w:r>
            <w:r w:rsidR="00435EE8">
              <w:rPr>
                <w:noProof/>
                <w:webHidden/>
              </w:rPr>
            </w:r>
            <w:r w:rsidR="00435EE8">
              <w:rPr>
                <w:noProof/>
                <w:webHidden/>
              </w:rPr>
              <w:fldChar w:fldCharType="separate"/>
            </w:r>
            <w:r w:rsidR="00435EE8">
              <w:rPr>
                <w:noProof/>
                <w:webHidden/>
              </w:rPr>
              <w:t>53</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0" w:history="1">
            <w:r w:rsidR="00435EE8" w:rsidRPr="00506652">
              <w:rPr>
                <w:rStyle w:val="Hyperlink"/>
                <w:noProof/>
              </w:rPr>
              <w:t>6.3.</w:t>
            </w:r>
            <w:r w:rsidR="00435EE8">
              <w:rPr>
                <w:rFonts w:asciiTheme="minorHAnsi" w:eastAsiaTheme="minorEastAsia" w:hAnsiTheme="minorHAnsi" w:cstheme="minorBidi"/>
                <w:noProof/>
                <w:sz w:val="22"/>
                <w:szCs w:val="22"/>
              </w:rPr>
              <w:tab/>
            </w:r>
            <w:r w:rsidR="00435EE8" w:rsidRPr="00506652">
              <w:rPr>
                <w:rStyle w:val="Hyperlink"/>
                <w:noProof/>
              </w:rPr>
              <w:t>Impact of Metal-Ion Containing Developers on the Performance of Graphene FETs</w:t>
            </w:r>
            <w:r w:rsidR="00435EE8">
              <w:rPr>
                <w:noProof/>
                <w:webHidden/>
              </w:rPr>
              <w:tab/>
            </w:r>
            <w:r w:rsidR="00435EE8">
              <w:rPr>
                <w:noProof/>
                <w:webHidden/>
              </w:rPr>
              <w:fldChar w:fldCharType="begin"/>
            </w:r>
            <w:r w:rsidR="00435EE8">
              <w:rPr>
                <w:noProof/>
                <w:webHidden/>
              </w:rPr>
              <w:instrText xml:space="preserve"> PAGEREF _Toc490653200 \h </w:instrText>
            </w:r>
            <w:r w:rsidR="00435EE8">
              <w:rPr>
                <w:noProof/>
                <w:webHidden/>
              </w:rPr>
            </w:r>
            <w:r w:rsidR="00435EE8">
              <w:rPr>
                <w:noProof/>
                <w:webHidden/>
              </w:rPr>
              <w:fldChar w:fldCharType="separate"/>
            </w:r>
            <w:r w:rsidR="00435EE8">
              <w:rPr>
                <w:noProof/>
                <w:webHidden/>
              </w:rPr>
              <w:t>56</w:t>
            </w:r>
            <w:r w:rsidR="00435EE8">
              <w:rPr>
                <w:noProof/>
                <w:webHidden/>
              </w:rPr>
              <w:fldChar w:fldCharType="end"/>
            </w:r>
          </w:hyperlink>
        </w:p>
        <w:p w:rsidR="00435EE8" w:rsidRDefault="00031A18">
          <w:pPr>
            <w:pStyle w:val="TOC3"/>
            <w:tabs>
              <w:tab w:val="left" w:pos="1760"/>
              <w:tab w:val="right" w:leader="dot" w:pos="9350"/>
            </w:tabs>
            <w:rPr>
              <w:rFonts w:asciiTheme="minorHAnsi" w:eastAsiaTheme="minorEastAsia" w:hAnsiTheme="minorHAnsi" w:cstheme="minorBidi"/>
              <w:noProof/>
              <w:sz w:val="22"/>
              <w:szCs w:val="22"/>
            </w:rPr>
          </w:pPr>
          <w:hyperlink w:anchor="_Toc490653201" w:history="1">
            <w:r w:rsidR="00435EE8" w:rsidRPr="00506652">
              <w:rPr>
                <w:rStyle w:val="Hyperlink"/>
                <w:noProof/>
              </w:rPr>
              <w:t>6.3.1</w:t>
            </w:r>
            <w:r w:rsidR="00435EE8">
              <w:rPr>
                <w:rFonts w:asciiTheme="minorHAnsi" w:eastAsiaTheme="minorEastAsia" w:hAnsiTheme="minorHAnsi" w:cstheme="minorBidi"/>
                <w:noProof/>
                <w:sz w:val="22"/>
                <w:szCs w:val="22"/>
              </w:rPr>
              <w:tab/>
            </w:r>
            <w:r w:rsidR="00435EE8" w:rsidRPr="00506652">
              <w:rPr>
                <w:rStyle w:val="Hyperlink"/>
                <w:noProof/>
              </w:rPr>
              <w:t>Relation Between Charge Carrier Mobility and Charged-Impurity Concentration</w:t>
            </w:r>
            <w:r w:rsidR="00435EE8">
              <w:rPr>
                <w:noProof/>
                <w:webHidden/>
              </w:rPr>
              <w:tab/>
            </w:r>
            <w:r w:rsidR="00435EE8">
              <w:rPr>
                <w:noProof/>
                <w:webHidden/>
              </w:rPr>
              <w:fldChar w:fldCharType="begin"/>
            </w:r>
            <w:r w:rsidR="00435EE8">
              <w:rPr>
                <w:noProof/>
                <w:webHidden/>
              </w:rPr>
              <w:instrText xml:space="preserve"> PAGEREF _Toc490653201 \h </w:instrText>
            </w:r>
            <w:r w:rsidR="00435EE8">
              <w:rPr>
                <w:noProof/>
                <w:webHidden/>
              </w:rPr>
            </w:r>
            <w:r w:rsidR="00435EE8">
              <w:rPr>
                <w:noProof/>
                <w:webHidden/>
              </w:rPr>
              <w:fldChar w:fldCharType="separate"/>
            </w:r>
            <w:r w:rsidR="00435EE8">
              <w:rPr>
                <w:noProof/>
                <w:webHidden/>
              </w:rPr>
              <w:t>61</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2" w:history="1">
            <w:r w:rsidR="00435EE8" w:rsidRPr="00506652">
              <w:rPr>
                <w:rStyle w:val="Hyperlink"/>
                <w:noProof/>
              </w:rPr>
              <w:t>6.4.</w:t>
            </w:r>
            <w:r w:rsidR="00435EE8">
              <w:rPr>
                <w:rFonts w:asciiTheme="minorHAnsi" w:eastAsiaTheme="minorEastAsia" w:hAnsiTheme="minorHAnsi" w:cstheme="minorBidi"/>
                <w:noProof/>
                <w:sz w:val="22"/>
                <w:szCs w:val="22"/>
              </w:rPr>
              <w:tab/>
            </w:r>
            <w:r w:rsidR="00435EE8" w:rsidRPr="00506652">
              <w:rPr>
                <w:rStyle w:val="Hyperlink"/>
                <w:noProof/>
              </w:rPr>
              <w:t>Photoresist Residuals on Graphene Channels</w:t>
            </w:r>
            <w:r w:rsidR="00435EE8">
              <w:rPr>
                <w:noProof/>
                <w:webHidden/>
              </w:rPr>
              <w:tab/>
            </w:r>
            <w:r w:rsidR="00435EE8">
              <w:rPr>
                <w:noProof/>
                <w:webHidden/>
              </w:rPr>
              <w:fldChar w:fldCharType="begin"/>
            </w:r>
            <w:r w:rsidR="00435EE8">
              <w:rPr>
                <w:noProof/>
                <w:webHidden/>
              </w:rPr>
              <w:instrText xml:space="preserve"> PAGEREF _Toc490653202 \h </w:instrText>
            </w:r>
            <w:r w:rsidR="00435EE8">
              <w:rPr>
                <w:noProof/>
                <w:webHidden/>
              </w:rPr>
            </w:r>
            <w:r w:rsidR="00435EE8">
              <w:rPr>
                <w:noProof/>
                <w:webHidden/>
              </w:rPr>
              <w:fldChar w:fldCharType="separate"/>
            </w:r>
            <w:r w:rsidR="00435EE8">
              <w:rPr>
                <w:noProof/>
                <w:webHidden/>
              </w:rPr>
              <w:t>62</w:t>
            </w:r>
            <w:r w:rsidR="00435EE8">
              <w:rPr>
                <w:noProof/>
                <w:webHidden/>
              </w:rPr>
              <w:fldChar w:fldCharType="end"/>
            </w:r>
          </w:hyperlink>
        </w:p>
        <w:p w:rsidR="00435EE8" w:rsidRDefault="00031A18">
          <w:pPr>
            <w:pStyle w:val="TOC1"/>
            <w:tabs>
              <w:tab w:val="left" w:pos="880"/>
              <w:tab w:val="right" w:leader="dot" w:pos="9350"/>
            </w:tabs>
            <w:rPr>
              <w:rFonts w:asciiTheme="minorHAnsi" w:eastAsiaTheme="minorEastAsia" w:hAnsiTheme="minorHAnsi" w:cstheme="minorBidi"/>
              <w:noProof/>
              <w:sz w:val="22"/>
              <w:szCs w:val="22"/>
            </w:rPr>
          </w:pPr>
          <w:hyperlink w:anchor="_Toc490653203" w:history="1">
            <w:r w:rsidR="00435EE8" w:rsidRPr="00506652">
              <w:rPr>
                <w:rStyle w:val="Hyperlink"/>
                <w:noProof/>
              </w:rPr>
              <w:t>7)</w:t>
            </w:r>
            <w:r w:rsidR="00435EE8">
              <w:rPr>
                <w:rFonts w:asciiTheme="minorHAnsi" w:eastAsiaTheme="minorEastAsia" w:hAnsiTheme="minorHAnsi" w:cstheme="minorBidi"/>
                <w:noProof/>
                <w:sz w:val="22"/>
                <w:szCs w:val="22"/>
              </w:rPr>
              <w:tab/>
            </w:r>
            <w:r w:rsidR="00435EE8" w:rsidRPr="00506652">
              <w:rPr>
                <w:rStyle w:val="Hyperlink"/>
                <w:noProof/>
              </w:rPr>
              <w:t>Conclusion and Future Work</w:t>
            </w:r>
            <w:r w:rsidR="00435EE8">
              <w:rPr>
                <w:noProof/>
                <w:webHidden/>
              </w:rPr>
              <w:tab/>
            </w:r>
            <w:r w:rsidR="00435EE8">
              <w:rPr>
                <w:noProof/>
                <w:webHidden/>
              </w:rPr>
              <w:fldChar w:fldCharType="begin"/>
            </w:r>
            <w:r w:rsidR="00435EE8">
              <w:rPr>
                <w:noProof/>
                <w:webHidden/>
              </w:rPr>
              <w:instrText xml:space="preserve"> PAGEREF _Toc490653203 \h </w:instrText>
            </w:r>
            <w:r w:rsidR="00435EE8">
              <w:rPr>
                <w:noProof/>
                <w:webHidden/>
              </w:rPr>
            </w:r>
            <w:r w:rsidR="00435EE8">
              <w:rPr>
                <w:noProof/>
                <w:webHidden/>
              </w:rPr>
              <w:fldChar w:fldCharType="separate"/>
            </w:r>
            <w:r w:rsidR="00435EE8">
              <w:rPr>
                <w:noProof/>
                <w:webHidden/>
              </w:rPr>
              <w:t>65</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4" w:history="1">
            <w:r w:rsidR="00435EE8" w:rsidRPr="00506652">
              <w:rPr>
                <w:rStyle w:val="Hyperlink"/>
                <w:noProof/>
              </w:rPr>
              <w:t>7.1.</w:t>
            </w:r>
            <w:r w:rsidR="00435EE8">
              <w:rPr>
                <w:rFonts w:asciiTheme="minorHAnsi" w:eastAsiaTheme="minorEastAsia" w:hAnsiTheme="minorHAnsi" w:cstheme="minorBidi"/>
                <w:noProof/>
                <w:sz w:val="22"/>
                <w:szCs w:val="22"/>
              </w:rPr>
              <w:tab/>
            </w:r>
            <w:r w:rsidR="00435EE8" w:rsidRPr="00506652">
              <w:rPr>
                <w:rStyle w:val="Hyperlink"/>
                <w:noProof/>
              </w:rPr>
              <w:t>Alloyed Contacts for Optimized Thermal and Electrical Contact Resistance</w:t>
            </w:r>
            <w:r w:rsidR="00435EE8">
              <w:rPr>
                <w:noProof/>
                <w:webHidden/>
              </w:rPr>
              <w:tab/>
            </w:r>
            <w:r w:rsidR="00435EE8">
              <w:rPr>
                <w:noProof/>
                <w:webHidden/>
              </w:rPr>
              <w:fldChar w:fldCharType="begin"/>
            </w:r>
            <w:r w:rsidR="00435EE8">
              <w:rPr>
                <w:noProof/>
                <w:webHidden/>
              </w:rPr>
              <w:instrText xml:space="preserve"> PAGEREF _Toc490653204 \h </w:instrText>
            </w:r>
            <w:r w:rsidR="00435EE8">
              <w:rPr>
                <w:noProof/>
                <w:webHidden/>
              </w:rPr>
            </w:r>
            <w:r w:rsidR="00435EE8">
              <w:rPr>
                <w:noProof/>
                <w:webHidden/>
              </w:rPr>
              <w:fldChar w:fldCharType="separate"/>
            </w:r>
            <w:r w:rsidR="00435EE8">
              <w:rPr>
                <w:noProof/>
                <w:webHidden/>
              </w:rPr>
              <w:t>65</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5" w:history="1">
            <w:r w:rsidR="00435EE8" w:rsidRPr="00506652">
              <w:rPr>
                <w:rStyle w:val="Hyperlink"/>
                <w:noProof/>
              </w:rPr>
              <w:t>7.2.</w:t>
            </w:r>
            <w:r w:rsidR="00435EE8">
              <w:rPr>
                <w:rFonts w:asciiTheme="minorHAnsi" w:eastAsiaTheme="minorEastAsia" w:hAnsiTheme="minorHAnsi" w:cstheme="minorBidi"/>
                <w:noProof/>
                <w:sz w:val="22"/>
                <w:szCs w:val="22"/>
              </w:rPr>
              <w:tab/>
            </w:r>
            <w:r w:rsidR="00435EE8" w:rsidRPr="00506652">
              <w:rPr>
                <w:rStyle w:val="Hyperlink"/>
                <w:noProof/>
              </w:rPr>
              <w:t>Mixing 2D Materials for Optimized Contacts</w:t>
            </w:r>
            <w:r w:rsidR="00435EE8">
              <w:rPr>
                <w:noProof/>
                <w:webHidden/>
              </w:rPr>
              <w:tab/>
            </w:r>
            <w:r w:rsidR="00435EE8">
              <w:rPr>
                <w:noProof/>
                <w:webHidden/>
              </w:rPr>
              <w:fldChar w:fldCharType="begin"/>
            </w:r>
            <w:r w:rsidR="00435EE8">
              <w:rPr>
                <w:noProof/>
                <w:webHidden/>
              </w:rPr>
              <w:instrText xml:space="preserve"> PAGEREF _Toc490653205 \h </w:instrText>
            </w:r>
            <w:r w:rsidR="00435EE8">
              <w:rPr>
                <w:noProof/>
                <w:webHidden/>
              </w:rPr>
            </w:r>
            <w:r w:rsidR="00435EE8">
              <w:rPr>
                <w:noProof/>
                <w:webHidden/>
              </w:rPr>
              <w:fldChar w:fldCharType="separate"/>
            </w:r>
            <w:r w:rsidR="00435EE8">
              <w:rPr>
                <w:noProof/>
                <w:webHidden/>
              </w:rPr>
              <w:t>66</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6" w:history="1">
            <w:r w:rsidR="00435EE8" w:rsidRPr="00506652">
              <w:rPr>
                <w:rStyle w:val="Hyperlink"/>
                <w:noProof/>
              </w:rPr>
              <w:t>7.3.</w:t>
            </w:r>
            <w:r w:rsidR="00435EE8">
              <w:rPr>
                <w:rFonts w:asciiTheme="minorHAnsi" w:eastAsiaTheme="minorEastAsia" w:hAnsiTheme="minorHAnsi" w:cstheme="minorBidi"/>
                <w:noProof/>
                <w:sz w:val="22"/>
                <w:szCs w:val="22"/>
              </w:rPr>
              <w:tab/>
            </w:r>
            <w:r w:rsidR="00435EE8" w:rsidRPr="00506652">
              <w:rPr>
                <w:rStyle w:val="Hyperlink"/>
                <w:noProof/>
              </w:rPr>
              <w:t>Oblique incidence diodes using exfoliated graphene encapsulated by hBN</w:t>
            </w:r>
            <w:r w:rsidR="00435EE8">
              <w:rPr>
                <w:noProof/>
                <w:webHidden/>
              </w:rPr>
              <w:tab/>
            </w:r>
            <w:r w:rsidR="00435EE8">
              <w:rPr>
                <w:noProof/>
                <w:webHidden/>
              </w:rPr>
              <w:fldChar w:fldCharType="begin"/>
            </w:r>
            <w:r w:rsidR="00435EE8">
              <w:rPr>
                <w:noProof/>
                <w:webHidden/>
              </w:rPr>
              <w:instrText xml:space="preserve"> PAGEREF _Toc490653206 \h </w:instrText>
            </w:r>
            <w:r w:rsidR="00435EE8">
              <w:rPr>
                <w:noProof/>
                <w:webHidden/>
              </w:rPr>
            </w:r>
            <w:r w:rsidR="00435EE8">
              <w:rPr>
                <w:noProof/>
                <w:webHidden/>
              </w:rPr>
              <w:fldChar w:fldCharType="separate"/>
            </w:r>
            <w:r w:rsidR="00435EE8">
              <w:rPr>
                <w:noProof/>
                <w:webHidden/>
              </w:rPr>
              <w:t>67</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7" w:history="1">
            <w:r w:rsidR="00435EE8" w:rsidRPr="00506652">
              <w:rPr>
                <w:rStyle w:val="Hyperlink"/>
                <w:noProof/>
              </w:rPr>
              <w:t>7.4.</w:t>
            </w:r>
            <w:r w:rsidR="00435EE8">
              <w:rPr>
                <w:rFonts w:asciiTheme="minorHAnsi" w:eastAsiaTheme="minorEastAsia" w:hAnsiTheme="minorHAnsi" w:cstheme="minorBidi"/>
                <w:noProof/>
                <w:sz w:val="22"/>
                <w:szCs w:val="22"/>
              </w:rPr>
              <w:tab/>
            </w:r>
            <w:r w:rsidR="00435EE8" w:rsidRPr="00506652">
              <w:rPr>
                <w:rStyle w:val="Hyperlink"/>
                <w:noProof/>
              </w:rPr>
              <w:t>CVD Graphene over CVD hBN</w:t>
            </w:r>
            <w:r w:rsidR="00435EE8">
              <w:rPr>
                <w:noProof/>
                <w:webHidden/>
              </w:rPr>
              <w:tab/>
            </w:r>
            <w:r w:rsidR="00435EE8">
              <w:rPr>
                <w:noProof/>
                <w:webHidden/>
              </w:rPr>
              <w:fldChar w:fldCharType="begin"/>
            </w:r>
            <w:r w:rsidR="00435EE8">
              <w:rPr>
                <w:noProof/>
                <w:webHidden/>
              </w:rPr>
              <w:instrText xml:space="preserve"> PAGEREF _Toc490653207 \h </w:instrText>
            </w:r>
            <w:r w:rsidR="00435EE8">
              <w:rPr>
                <w:noProof/>
                <w:webHidden/>
              </w:rPr>
            </w:r>
            <w:r w:rsidR="00435EE8">
              <w:rPr>
                <w:noProof/>
                <w:webHidden/>
              </w:rPr>
              <w:fldChar w:fldCharType="separate"/>
            </w:r>
            <w:r w:rsidR="00435EE8">
              <w:rPr>
                <w:noProof/>
                <w:webHidden/>
              </w:rPr>
              <w:t>67</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08" w:history="1">
            <w:r w:rsidR="00435EE8" w:rsidRPr="00506652">
              <w:rPr>
                <w:rStyle w:val="Hyperlink"/>
                <w:noProof/>
              </w:rPr>
              <w:t>7.5.</w:t>
            </w:r>
            <w:r w:rsidR="00435EE8">
              <w:rPr>
                <w:rFonts w:asciiTheme="minorHAnsi" w:eastAsiaTheme="minorEastAsia" w:hAnsiTheme="minorHAnsi" w:cstheme="minorBidi"/>
                <w:noProof/>
                <w:sz w:val="22"/>
                <w:szCs w:val="22"/>
              </w:rPr>
              <w:tab/>
            </w:r>
            <w:r w:rsidR="00435EE8" w:rsidRPr="00506652">
              <w:rPr>
                <w:rStyle w:val="Hyperlink"/>
                <w:noProof/>
              </w:rPr>
              <w:t>Conclusion</w:t>
            </w:r>
            <w:r w:rsidR="00435EE8">
              <w:rPr>
                <w:noProof/>
                <w:webHidden/>
              </w:rPr>
              <w:tab/>
            </w:r>
            <w:r w:rsidR="00435EE8">
              <w:rPr>
                <w:noProof/>
                <w:webHidden/>
              </w:rPr>
              <w:fldChar w:fldCharType="begin"/>
            </w:r>
            <w:r w:rsidR="00435EE8">
              <w:rPr>
                <w:noProof/>
                <w:webHidden/>
              </w:rPr>
              <w:instrText xml:space="preserve"> PAGEREF _Toc490653208 \h </w:instrText>
            </w:r>
            <w:r w:rsidR="00435EE8">
              <w:rPr>
                <w:noProof/>
                <w:webHidden/>
              </w:rPr>
            </w:r>
            <w:r w:rsidR="00435EE8">
              <w:rPr>
                <w:noProof/>
                <w:webHidden/>
              </w:rPr>
              <w:fldChar w:fldCharType="separate"/>
            </w:r>
            <w:r w:rsidR="00435EE8">
              <w:rPr>
                <w:noProof/>
                <w:webHidden/>
              </w:rPr>
              <w:t>68</w:t>
            </w:r>
            <w:r w:rsidR="00435EE8">
              <w:rPr>
                <w:noProof/>
                <w:webHidden/>
              </w:rPr>
              <w:fldChar w:fldCharType="end"/>
            </w:r>
          </w:hyperlink>
        </w:p>
        <w:p w:rsidR="00435EE8" w:rsidRDefault="00031A18">
          <w:pPr>
            <w:pStyle w:val="TOC1"/>
            <w:tabs>
              <w:tab w:val="right" w:leader="dot" w:pos="9350"/>
            </w:tabs>
            <w:rPr>
              <w:rFonts w:asciiTheme="minorHAnsi" w:eastAsiaTheme="minorEastAsia" w:hAnsiTheme="minorHAnsi" w:cstheme="minorBidi"/>
              <w:noProof/>
              <w:sz w:val="22"/>
              <w:szCs w:val="22"/>
            </w:rPr>
          </w:pPr>
          <w:hyperlink w:anchor="_Toc490653209" w:history="1">
            <w:r w:rsidR="00435EE8" w:rsidRPr="00506652">
              <w:rPr>
                <w:rStyle w:val="Hyperlink"/>
                <w:noProof/>
              </w:rPr>
              <w:t>References</w:t>
            </w:r>
            <w:r w:rsidR="00435EE8">
              <w:rPr>
                <w:noProof/>
                <w:webHidden/>
              </w:rPr>
              <w:tab/>
            </w:r>
            <w:r w:rsidR="00435EE8">
              <w:rPr>
                <w:noProof/>
                <w:webHidden/>
              </w:rPr>
              <w:fldChar w:fldCharType="begin"/>
            </w:r>
            <w:r w:rsidR="00435EE8">
              <w:rPr>
                <w:noProof/>
                <w:webHidden/>
              </w:rPr>
              <w:instrText xml:space="preserve"> PAGEREF _Toc490653209 \h </w:instrText>
            </w:r>
            <w:r w:rsidR="00435EE8">
              <w:rPr>
                <w:noProof/>
                <w:webHidden/>
              </w:rPr>
            </w:r>
            <w:r w:rsidR="00435EE8">
              <w:rPr>
                <w:noProof/>
                <w:webHidden/>
              </w:rPr>
              <w:fldChar w:fldCharType="separate"/>
            </w:r>
            <w:r w:rsidR="00435EE8">
              <w:rPr>
                <w:noProof/>
                <w:webHidden/>
              </w:rPr>
              <w:t>69</w:t>
            </w:r>
            <w:r w:rsidR="00435EE8">
              <w:rPr>
                <w:noProof/>
                <w:webHidden/>
              </w:rPr>
              <w:fldChar w:fldCharType="end"/>
            </w:r>
          </w:hyperlink>
        </w:p>
        <w:p w:rsidR="00435EE8" w:rsidRDefault="00031A18">
          <w:pPr>
            <w:pStyle w:val="TOC1"/>
            <w:tabs>
              <w:tab w:val="left" w:pos="1840"/>
              <w:tab w:val="right" w:leader="dot" w:pos="9350"/>
            </w:tabs>
            <w:rPr>
              <w:rFonts w:asciiTheme="minorHAnsi" w:eastAsiaTheme="minorEastAsia" w:hAnsiTheme="minorHAnsi" w:cstheme="minorBidi"/>
              <w:noProof/>
              <w:sz w:val="22"/>
              <w:szCs w:val="22"/>
            </w:rPr>
          </w:pPr>
          <w:hyperlink w:anchor="_Toc490653210" w:history="1">
            <w:r w:rsidR="00435EE8" w:rsidRPr="00506652">
              <w:rPr>
                <w:rStyle w:val="Hyperlink"/>
                <w:noProof/>
              </w:rPr>
              <w:t>Appendix A)</w:t>
            </w:r>
            <w:r w:rsidR="00435EE8">
              <w:rPr>
                <w:rFonts w:asciiTheme="minorHAnsi" w:eastAsiaTheme="minorEastAsia" w:hAnsiTheme="minorHAnsi" w:cstheme="minorBidi"/>
                <w:noProof/>
                <w:sz w:val="22"/>
                <w:szCs w:val="22"/>
              </w:rPr>
              <w:tab/>
            </w:r>
            <w:r w:rsidR="00435EE8" w:rsidRPr="00506652">
              <w:rPr>
                <w:rStyle w:val="Hyperlink"/>
                <w:noProof/>
              </w:rPr>
              <w:t>Graphene Processing</w:t>
            </w:r>
            <w:r w:rsidR="00435EE8">
              <w:rPr>
                <w:noProof/>
                <w:webHidden/>
              </w:rPr>
              <w:tab/>
            </w:r>
            <w:r w:rsidR="00435EE8">
              <w:rPr>
                <w:noProof/>
                <w:webHidden/>
              </w:rPr>
              <w:fldChar w:fldCharType="begin"/>
            </w:r>
            <w:r w:rsidR="00435EE8">
              <w:rPr>
                <w:noProof/>
                <w:webHidden/>
              </w:rPr>
              <w:instrText xml:space="preserve"> PAGEREF _Toc490653210 \h </w:instrText>
            </w:r>
            <w:r w:rsidR="00435EE8">
              <w:rPr>
                <w:noProof/>
                <w:webHidden/>
              </w:rPr>
            </w:r>
            <w:r w:rsidR="00435EE8">
              <w:rPr>
                <w:noProof/>
                <w:webHidden/>
              </w:rPr>
              <w:fldChar w:fldCharType="separate"/>
            </w:r>
            <w:r w:rsidR="00435EE8">
              <w:rPr>
                <w:noProof/>
                <w:webHidden/>
              </w:rPr>
              <w:t>98</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1" w:history="1">
            <w:r w:rsidR="00435EE8" w:rsidRPr="00506652">
              <w:rPr>
                <w:rStyle w:val="Hyperlink"/>
                <w:noProof/>
              </w:rPr>
              <w:t>A.1.</w:t>
            </w:r>
            <w:r w:rsidR="00435EE8">
              <w:rPr>
                <w:rFonts w:asciiTheme="minorHAnsi" w:eastAsiaTheme="minorEastAsia" w:hAnsiTheme="minorHAnsi" w:cstheme="minorBidi"/>
                <w:noProof/>
                <w:sz w:val="22"/>
                <w:szCs w:val="22"/>
              </w:rPr>
              <w:tab/>
            </w:r>
            <w:r w:rsidR="00435EE8" w:rsidRPr="00506652">
              <w:rPr>
                <w:rStyle w:val="Hyperlink"/>
                <w:noProof/>
              </w:rPr>
              <w:t>Preprocessing Anneal</w:t>
            </w:r>
            <w:r w:rsidR="00435EE8">
              <w:rPr>
                <w:noProof/>
                <w:webHidden/>
              </w:rPr>
              <w:tab/>
            </w:r>
            <w:r w:rsidR="00435EE8">
              <w:rPr>
                <w:noProof/>
                <w:webHidden/>
              </w:rPr>
              <w:fldChar w:fldCharType="begin"/>
            </w:r>
            <w:r w:rsidR="00435EE8">
              <w:rPr>
                <w:noProof/>
                <w:webHidden/>
              </w:rPr>
              <w:instrText xml:space="preserve"> PAGEREF _Toc490653211 \h </w:instrText>
            </w:r>
            <w:r w:rsidR="00435EE8">
              <w:rPr>
                <w:noProof/>
                <w:webHidden/>
              </w:rPr>
            </w:r>
            <w:r w:rsidR="00435EE8">
              <w:rPr>
                <w:noProof/>
                <w:webHidden/>
              </w:rPr>
              <w:fldChar w:fldCharType="separate"/>
            </w:r>
            <w:r w:rsidR="00435EE8">
              <w:rPr>
                <w:noProof/>
                <w:webHidden/>
              </w:rPr>
              <w:t>98</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2" w:history="1">
            <w:r w:rsidR="00435EE8" w:rsidRPr="00506652">
              <w:rPr>
                <w:rStyle w:val="Hyperlink"/>
                <w:noProof/>
              </w:rPr>
              <w:t>A.2.</w:t>
            </w:r>
            <w:r w:rsidR="00435EE8">
              <w:rPr>
                <w:rFonts w:asciiTheme="minorHAnsi" w:eastAsiaTheme="minorEastAsia" w:hAnsiTheme="minorHAnsi" w:cstheme="minorBidi"/>
                <w:noProof/>
                <w:sz w:val="22"/>
                <w:szCs w:val="22"/>
              </w:rPr>
              <w:tab/>
            </w:r>
            <w:r w:rsidR="00435EE8" w:rsidRPr="00506652">
              <w:rPr>
                <w:rStyle w:val="Hyperlink"/>
                <w:noProof/>
              </w:rPr>
              <w:t>Photoresist spin coat</w:t>
            </w:r>
            <w:r w:rsidR="00435EE8">
              <w:rPr>
                <w:noProof/>
                <w:webHidden/>
              </w:rPr>
              <w:tab/>
            </w:r>
            <w:r w:rsidR="00435EE8">
              <w:rPr>
                <w:noProof/>
                <w:webHidden/>
              </w:rPr>
              <w:fldChar w:fldCharType="begin"/>
            </w:r>
            <w:r w:rsidR="00435EE8">
              <w:rPr>
                <w:noProof/>
                <w:webHidden/>
              </w:rPr>
              <w:instrText xml:space="preserve"> PAGEREF _Toc490653212 \h </w:instrText>
            </w:r>
            <w:r w:rsidR="00435EE8">
              <w:rPr>
                <w:noProof/>
                <w:webHidden/>
              </w:rPr>
            </w:r>
            <w:r w:rsidR="00435EE8">
              <w:rPr>
                <w:noProof/>
                <w:webHidden/>
              </w:rPr>
              <w:fldChar w:fldCharType="separate"/>
            </w:r>
            <w:r w:rsidR="00435EE8">
              <w:rPr>
                <w:noProof/>
                <w:webHidden/>
              </w:rPr>
              <w:t>98</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3" w:history="1">
            <w:r w:rsidR="00435EE8" w:rsidRPr="00506652">
              <w:rPr>
                <w:rStyle w:val="Hyperlink"/>
                <w:noProof/>
              </w:rPr>
              <w:t>A.3.</w:t>
            </w:r>
            <w:r w:rsidR="00435EE8">
              <w:rPr>
                <w:rFonts w:asciiTheme="minorHAnsi" w:eastAsiaTheme="minorEastAsia" w:hAnsiTheme="minorHAnsi" w:cstheme="minorBidi"/>
                <w:noProof/>
                <w:sz w:val="22"/>
                <w:szCs w:val="22"/>
              </w:rPr>
              <w:tab/>
            </w:r>
            <w:r w:rsidR="00435EE8" w:rsidRPr="00506652">
              <w:rPr>
                <w:rStyle w:val="Hyperlink"/>
                <w:noProof/>
              </w:rPr>
              <w:t>Photolithography</w:t>
            </w:r>
            <w:r w:rsidR="00435EE8">
              <w:rPr>
                <w:noProof/>
                <w:webHidden/>
              </w:rPr>
              <w:tab/>
            </w:r>
            <w:r w:rsidR="00435EE8">
              <w:rPr>
                <w:noProof/>
                <w:webHidden/>
              </w:rPr>
              <w:fldChar w:fldCharType="begin"/>
            </w:r>
            <w:r w:rsidR="00435EE8">
              <w:rPr>
                <w:noProof/>
                <w:webHidden/>
              </w:rPr>
              <w:instrText xml:space="preserve"> PAGEREF _Toc490653213 \h </w:instrText>
            </w:r>
            <w:r w:rsidR="00435EE8">
              <w:rPr>
                <w:noProof/>
                <w:webHidden/>
              </w:rPr>
            </w:r>
            <w:r w:rsidR="00435EE8">
              <w:rPr>
                <w:noProof/>
                <w:webHidden/>
              </w:rPr>
              <w:fldChar w:fldCharType="separate"/>
            </w:r>
            <w:r w:rsidR="00435EE8">
              <w:rPr>
                <w:noProof/>
                <w:webHidden/>
              </w:rPr>
              <w:t>99</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4" w:history="1">
            <w:r w:rsidR="00435EE8" w:rsidRPr="00506652">
              <w:rPr>
                <w:rStyle w:val="Hyperlink"/>
                <w:noProof/>
              </w:rPr>
              <w:t>A.4.</w:t>
            </w:r>
            <w:r w:rsidR="00435EE8">
              <w:rPr>
                <w:rFonts w:asciiTheme="minorHAnsi" w:eastAsiaTheme="minorEastAsia" w:hAnsiTheme="minorHAnsi" w:cstheme="minorBidi"/>
                <w:noProof/>
                <w:sz w:val="22"/>
                <w:szCs w:val="22"/>
              </w:rPr>
              <w:tab/>
            </w:r>
            <w:r w:rsidR="00435EE8" w:rsidRPr="00506652">
              <w:rPr>
                <w:rStyle w:val="Hyperlink"/>
                <w:noProof/>
              </w:rPr>
              <w:t>Electron-Beam Lithography</w:t>
            </w:r>
            <w:r w:rsidR="00435EE8">
              <w:rPr>
                <w:noProof/>
                <w:webHidden/>
              </w:rPr>
              <w:tab/>
            </w:r>
            <w:r w:rsidR="00435EE8">
              <w:rPr>
                <w:noProof/>
                <w:webHidden/>
              </w:rPr>
              <w:fldChar w:fldCharType="begin"/>
            </w:r>
            <w:r w:rsidR="00435EE8">
              <w:rPr>
                <w:noProof/>
                <w:webHidden/>
              </w:rPr>
              <w:instrText xml:space="preserve"> PAGEREF _Toc490653214 \h </w:instrText>
            </w:r>
            <w:r w:rsidR="00435EE8">
              <w:rPr>
                <w:noProof/>
                <w:webHidden/>
              </w:rPr>
            </w:r>
            <w:r w:rsidR="00435EE8">
              <w:rPr>
                <w:noProof/>
                <w:webHidden/>
              </w:rPr>
              <w:fldChar w:fldCharType="separate"/>
            </w:r>
            <w:r w:rsidR="00435EE8">
              <w:rPr>
                <w:noProof/>
                <w:webHidden/>
              </w:rPr>
              <w:t>100</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5" w:history="1">
            <w:r w:rsidR="00435EE8" w:rsidRPr="00506652">
              <w:rPr>
                <w:rStyle w:val="Hyperlink"/>
                <w:noProof/>
              </w:rPr>
              <w:t>A.5.</w:t>
            </w:r>
            <w:r w:rsidR="00435EE8">
              <w:rPr>
                <w:rFonts w:asciiTheme="minorHAnsi" w:eastAsiaTheme="minorEastAsia" w:hAnsiTheme="minorHAnsi" w:cstheme="minorBidi"/>
                <w:noProof/>
                <w:sz w:val="22"/>
                <w:szCs w:val="22"/>
              </w:rPr>
              <w:tab/>
            </w:r>
            <w:r w:rsidR="00435EE8" w:rsidRPr="00506652">
              <w:rPr>
                <w:rStyle w:val="Hyperlink"/>
                <w:noProof/>
              </w:rPr>
              <w:t>Electron-Beam Evaporation</w:t>
            </w:r>
            <w:r w:rsidR="00435EE8">
              <w:rPr>
                <w:noProof/>
                <w:webHidden/>
              </w:rPr>
              <w:tab/>
            </w:r>
            <w:r w:rsidR="00435EE8">
              <w:rPr>
                <w:noProof/>
                <w:webHidden/>
              </w:rPr>
              <w:fldChar w:fldCharType="begin"/>
            </w:r>
            <w:r w:rsidR="00435EE8">
              <w:rPr>
                <w:noProof/>
                <w:webHidden/>
              </w:rPr>
              <w:instrText xml:space="preserve"> PAGEREF _Toc490653215 \h </w:instrText>
            </w:r>
            <w:r w:rsidR="00435EE8">
              <w:rPr>
                <w:noProof/>
                <w:webHidden/>
              </w:rPr>
            </w:r>
            <w:r w:rsidR="00435EE8">
              <w:rPr>
                <w:noProof/>
                <w:webHidden/>
              </w:rPr>
              <w:fldChar w:fldCharType="separate"/>
            </w:r>
            <w:r w:rsidR="00435EE8">
              <w:rPr>
                <w:noProof/>
                <w:webHidden/>
              </w:rPr>
              <w:t>100</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6" w:history="1">
            <w:r w:rsidR="00435EE8" w:rsidRPr="00506652">
              <w:rPr>
                <w:rStyle w:val="Hyperlink"/>
                <w:noProof/>
              </w:rPr>
              <w:t>A.6.</w:t>
            </w:r>
            <w:r w:rsidR="00435EE8">
              <w:rPr>
                <w:rFonts w:asciiTheme="minorHAnsi" w:eastAsiaTheme="minorEastAsia" w:hAnsiTheme="minorHAnsi" w:cstheme="minorBidi"/>
                <w:noProof/>
                <w:sz w:val="22"/>
                <w:szCs w:val="22"/>
              </w:rPr>
              <w:tab/>
            </w:r>
            <w:r w:rsidR="00435EE8" w:rsidRPr="00506652">
              <w:rPr>
                <w:rStyle w:val="Hyperlink"/>
                <w:noProof/>
              </w:rPr>
              <w:t>Top Gate Oxide/Passivation Deposition</w:t>
            </w:r>
            <w:r w:rsidR="00435EE8">
              <w:rPr>
                <w:noProof/>
                <w:webHidden/>
              </w:rPr>
              <w:tab/>
            </w:r>
            <w:r w:rsidR="00435EE8">
              <w:rPr>
                <w:noProof/>
                <w:webHidden/>
              </w:rPr>
              <w:fldChar w:fldCharType="begin"/>
            </w:r>
            <w:r w:rsidR="00435EE8">
              <w:rPr>
                <w:noProof/>
                <w:webHidden/>
              </w:rPr>
              <w:instrText xml:space="preserve"> PAGEREF _Toc490653216 \h </w:instrText>
            </w:r>
            <w:r w:rsidR="00435EE8">
              <w:rPr>
                <w:noProof/>
                <w:webHidden/>
              </w:rPr>
            </w:r>
            <w:r w:rsidR="00435EE8">
              <w:rPr>
                <w:noProof/>
                <w:webHidden/>
              </w:rPr>
              <w:fldChar w:fldCharType="separate"/>
            </w:r>
            <w:r w:rsidR="00435EE8">
              <w:rPr>
                <w:noProof/>
                <w:webHidden/>
              </w:rPr>
              <w:t>101</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7" w:history="1">
            <w:r w:rsidR="00435EE8" w:rsidRPr="00506652">
              <w:rPr>
                <w:rStyle w:val="Hyperlink"/>
                <w:noProof/>
              </w:rPr>
              <w:t>A.7.</w:t>
            </w:r>
            <w:r w:rsidR="00435EE8">
              <w:rPr>
                <w:rFonts w:asciiTheme="minorHAnsi" w:eastAsiaTheme="minorEastAsia" w:hAnsiTheme="minorHAnsi" w:cstheme="minorBidi"/>
                <w:noProof/>
                <w:sz w:val="22"/>
                <w:szCs w:val="22"/>
              </w:rPr>
              <w:tab/>
            </w:r>
            <w:r w:rsidR="00435EE8" w:rsidRPr="00506652">
              <w:rPr>
                <w:rStyle w:val="Hyperlink"/>
                <w:noProof/>
              </w:rPr>
              <w:t>Graphene etching</w:t>
            </w:r>
            <w:r w:rsidR="00435EE8">
              <w:rPr>
                <w:noProof/>
                <w:webHidden/>
              </w:rPr>
              <w:tab/>
            </w:r>
            <w:r w:rsidR="00435EE8">
              <w:rPr>
                <w:noProof/>
                <w:webHidden/>
              </w:rPr>
              <w:fldChar w:fldCharType="begin"/>
            </w:r>
            <w:r w:rsidR="00435EE8">
              <w:rPr>
                <w:noProof/>
                <w:webHidden/>
              </w:rPr>
              <w:instrText xml:space="preserve"> PAGEREF _Toc490653217 \h </w:instrText>
            </w:r>
            <w:r w:rsidR="00435EE8">
              <w:rPr>
                <w:noProof/>
                <w:webHidden/>
              </w:rPr>
            </w:r>
            <w:r w:rsidR="00435EE8">
              <w:rPr>
                <w:noProof/>
                <w:webHidden/>
              </w:rPr>
              <w:fldChar w:fldCharType="separate"/>
            </w:r>
            <w:r w:rsidR="00435EE8">
              <w:rPr>
                <w:noProof/>
                <w:webHidden/>
              </w:rPr>
              <w:t>102</w:t>
            </w:r>
            <w:r w:rsidR="00435EE8">
              <w:rPr>
                <w:noProof/>
                <w:webHidden/>
              </w:rPr>
              <w:fldChar w:fldCharType="end"/>
            </w:r>
          </w:hyperlink>
        </w:p>
        <w:p w:rsidR="00435EE8" w:rsidRDefault="00031A18">
          <w:pPr>
            <w:pStyle w:val="TOC2"/>
            <w:tabs>
              <w:tab w:val="left" w:pos="1320"/>
              <w:tab w:val="right" w:leader="dot" w:pos="9350"/>
            </w:tabs>
            <w:rPr>
              <w:rFonts w:asciiTheme="minorHAnsi" w:eastAsiaTheme="minorEastAsia" w:hAnsiTheme="minorHAnsi" w:cstheme="minorBidi"/>
              <w:noProof/>
              <w:sz w:val="22"/>
              <w:szCs w:val="22"/>
            </w:rPr>
          </w:pPr>
          <w:hyperlink w:anchor="_Toc490653218" w:history="1">
            <w:r w:rsidR="00435EE8" w:rsidRPr="00506652">
              <w:rPr>
                <w:rStyle w:val="Hyperlink"/>
                <w:noProof/>
              </w:rPr>
              <w:t>A.8.</w:t>
            </w:r>
            <w:r w:rsidR="00435EE8">
              <w:rPr>
                <w:rFonts w:asciiTheme="minorHAnsi" w:eastAsiaTheme="minorEastAsia" w:hAnsiTheme="minorHAnsi" w:cstheme="minorBidi"/>
                <w:noProof/>
                <w:sz w:val="22"/>
                <w:szCs w:val="22"/>
              </w:rPr>
              <w:tab/>
            </w:r>
            <w:r w:rsidR="00435EE8" w:rsidRPr="00506652">
              <w:rPr>
                <w:rStyle w:val="Hyperlink"/>
                <w:noProof/>
              </w:rPr>
              <w:t>Backside oxide etch</w:t>
            </w:r>
            <w:r w:rsidR="00435EE8">
              <w:rPr>
                <w:noProof/>
                <w:webHidden/>
              </w:rPr>
              <w:tab/>
            </w:r>
            <w:r w:rsidR="00435EE8">
              <w:rPr>
                <w:noProof/>
                <w:webHidden/>
              </w:rPr>
              <w:fldChar w:fldCharType="begin"/>
            </w:r>
            <w:r w:rsidR="00435EE8">
              <w:rPr>
                <w:noProof/>
                <w:webHidden/>
              </w:rPr>
              <w:instrText xml:space="preserve"> PAGEREF _Toc490653218 \h </w:instrText>
            </w:r>
            <w:r w:rsidR="00435EE8">
              <w:rPr>
                <w:noProof/>
                <w:webHidden/>
              </w:rPr>
            </w:r>
            <w:r w:rsidR="00435EE8">
              <w:rPr>
                <w:noProof/>
                <w:webHidden/>
              </w:rPr>
              <w:fldChar w:fldCharType="separate"/>
            </w:r>
            <w:r w:rsidR="00435EE8">
              <w:rPr>
                <w:noProof/>
                <w:webHidden/>
              </w:rPr>
              <w:t>102</w:t>
            </w:r>
            <w:r w:rsidR="00435EE8">
              <w:rPr>
                <w:noProof/>
                <w:webHidden/>
              </w:rPr>
              <w:fldChar w:fldCharType="end"/>
            </w:r>
          </w:hyperlink>
        </w:p>
        <w:p w:rsidR="00435EE8" w:rsidRDefault="00031A18">
          <w:pPr>
            <w:pStyle w:val="TOC1"/>
            <w:tabs>
              <w:tab w:val="left" w:pos="1827"/>
              <w:tab w:val="right" w:leader="dot" w:pos="9350"/>
            </w:tabs>
            <w:rPr>
              <w:rFonts w:asciiTheme="minorHAnsi" w:eastAsiaTheme="minorEastAsia" w:hAnsiTheme="minorHAnsi" w:cstheme="minorBidi"/>
              <w:noProof/>
              <w:sz w:val="22"/>
              <w:szCs w:val="22"/>
            </w:rPr>
          </w:pPr>
          <w:hyperlink w:anchor="_Toc490653219" w:history="1">
            <w:r w:rsidR="00435EE8" w:rsidRPr="00506652">
              <w:rPr>
                <w:rStyle w:val="Hyperlink"/>
                <w:noProof/>
              </w:rPr>
              <w:t>Appendix B)</w:t>
            </w:r>
            <w:r w:rsidR="00435EE8">
              <w:rPr>
                <w:rFonts w:asciiTheme="minorHAnsi" w:eastAsiaTheme="minorEastAsia" w:hAnsiTheme="minorHAnsi" w:cstheme="minorBidi"/>
                <w:noProof/>
                <w:sz w:val="22"/>
                <w:szCs w:val="22"/>
              </w:rPr>
              <w:tab/>
            </w:r>
            <w:r w:rsidR="00435EE8" w:rsidRPr="00506652">
              <w:rPr>
                <w:rStyle w:val="Hyperlink"/>
                <w:noProof/>
              </w:rPr>
              <w:t>Fabrication of a Dual-Gated Graphene FET</w:t>
            </w:r>
            <w:r w:rsidR="00435EE8">
              <w:rPr>
                <w:noProof/>
                <w:webHidden/>
              </w:rPr>
              <w:tab/>
            </w:r>
            <w:r w:rsidR="00435EE8">
              <w:rPr>
                <w:noProof/>
                <w:webHidden/>
              </w:rPr>
              <w:fldChar w:fldCharType="begin"/>
            </w:r>
            <w:r w:rsidR="00435EE8">
              <w:rPr>
                <w:noProof/>
                <w:webHidden/>
              </w:rPr>
              <w:instrText xml:space="preserve"> PAGEREF _Toc490653219 \h </w:instrText>
            </w:r>
            <w:r w:rsidR="00435EE8">
              <w:rPr>
                <w:noProof/>
                <w:webHidden/>
              </w:rPr>
            </w:r>
            <w:r w:rsidR="00435EE8">
              <w:rPr>
                <w:noProof/>
                <w:webHidden/>
              </w:rPr>
              <w:fldChar w:fldCharType="separate"/>
            </w:r>
            <w:r w:rsidR="00435EE8">
              <w:rPr>
                <w:noProof/>
                <w:webHidden/>
              </w:rPr>
              <w:t>104</w:t>
            </w:r>
            <w:r w:rsidR="00435EE8">
              <w:rPr>
                <w:noProof/>
                <w:webHidden/>
              </w:rPr>
              <w:fldChar w:fldCharType="end"/>
            </w:r>
          </w:hyperlink>
        </w:p>
        <w:p w:rsidR="00435EE8" w:rsidRDefault="00031A18">
          <w:pPr>
            <w:pStyle w:val="TOC1"/>
            <w:tabs>
              <w:tab w:val="left" w:pos="1827"/>
              <w:tab w:val="right" w:leader="dot" w:pos="9350"/>
            </w:tabs>
            <w:rPr>
              <w:rFonts w:asciiTheme="minorHAnsi" w:eastAsiaTheme="minorEastAsia" w:hAnsiTheme="minorHAnsi" w:cstheme="minorBidi"/>
              <w:noProof/>
              <w:sz w:val="22"/>
              <w:szCs w:val="22"/>
            </w:rPr>
          </w:pPr>
          <w:hyperlink w:anchor="_Toc490653220" w:history="1">
            <w:r w:rsidR="00435EE8" w:rsidRPr="00506652">
              <w:rPr>
                <w:rStyle w:val="Hyperlink"/>
                <w:noProof/>
              </w:rPr>
              <w:t>Appendix C)</w:t>
            </w:r>
            <w:r w:rsidR="00435EE8">
              <w:rPr>
                <w:rFonts w:asciiTheme="minorHAnsi" w:eastAsiaTheme="minorEastAsia" w:hAnsiTheme="minorHAnsi" w:cstheme="minorBidi"/>
                <w:noProof/>
                <w:sz w:val="22"/>
                <w:szCs w:val="22"/>
              </w:rPr>
              <w:tab/>
            </w:r>
            <w:r w:rsidR="00435EE8" w:rsidRPr="00506652">
              <w:rPr>
                <w:rStyle w:val="Hyperlink"/>
                <w:noProof/>
              </w:rPr>
              <w:t>Measurement Setup for Dual-Gated Graphene FETs</w:t>
            </w:r>
            <w:r w:rsidR="00435EE8">
              <w:rPr>
                <w:noProof/>
                <w:webHidden/>
              </w:rPr>
              <w:tab/>
            </w:r>
            <w:r w:rsidR="00435EE8">
              <w:rPr>
                <w:noProof/>
                <w:webHidden/>
              </w:rPr>
              <w:fldChar w:fldCharType="begin"/>
            </w:r>
            <w:r w:rsidR="00435EE8">
              <w:rPr>
                <w:noProof/>
                <w:webHidden/>
              </w:rPr>
              <w:instrText xml:space="preserve"> PAGEREF _Toc490653220 \h </w:instrText>
            </w:r>
            <w:r w:rsidR="00435EE8">
              <w:rPr>
                <w:noProof/>
                <w:webHidden/>
              </w:rPr>
            </w:r>
            <w:r w:rsidR="00435EE8">
              <w:rPr>
                <w:noProof/>
                <w:webHidden/>
              </w:rPr>
              <w:fldChar w:fldCharType="separate"/>
            </w:r>
            <w:r w:rsidR="00435EE8">
              <w:rPr>
                <w:noProof/>
                <w:webHidden/>
              </w:rPr>
              <w:t>110</w:t>
            </w:r>
            <w:r w:rsidR="00435EE8">
              <w:rPr>
                <w:noProof/>
                <w:webHidden/>
              </w:rPr>
              <w:fldChar w:fldCharType="end"/>
            </w:r>
          </w:hyperlink>
        </w:p>
        <w:p w:rsidR="00435EE8" w:rsidRDefault="00031A18">
          <w:pPr>
            <w:pStyle w:val="TOC1"/>
            <w:tabs>
              <w:tab w:val="left" w:pos="1931"/>
              <w:tab w:val="right" w:leader="dot" w:pos="9350"/>
            </w:tabs>
            <w:rPr>
              <w:rFonts w:asciiTheme="minorHAnsi" w:eastAsiaTheme="minorEastAsia" w:hAnsiTheme="minorHAnsi" w:cstheme="minorBidi"/>
              <w:noProof/>
              <w:sz w:val="22"/>
              <w:szCs w:val="22"/>
            </w:rPr>
          </w:pPr>
          <w:hyperlink w:anchor="_Toc490653221" w:history="1">
            <w:r w:rsidR="00435EE8" w:rsidRPr="00506652">
              <w:rPr>
                <w:rStyle w:val="Hyperlink"/>
                <w:noProof/>
              </w:rPr>
              <w:t>Appendix D)</w:t>
            </w:r>
            <w:r w:rsidR="00435EE8">
              <w:rPr>
                <w:rFonts w:asciiTheme="minorHAnsi" w:eastAsiaTheme="minorEastAsia" w:hAnsiTheme="minorHAnsi" w:cstheme="minorBidi"/>
                <w:noProof/>
                <w:sz w:val="22"/>
                <w:szCs w:val="22"/>
              </w:rPr>
              <w:tab/>
            </w:r>
            <w:r w:rsidR="00435EE8" w:rsidRPr="00506652">
              <w:rPr>
                <w:rStyle w:val="Hyperlink"/>
                <w:noProof/>
              </w:rPr>
              <w:t>Derivation of the Current Coupling Coefficient in a Diffusive-Transport Graphene Coupler</w:t>
            </w:r>
            <w:r w:rsidR="00435EE8">
              <w:rPr>
                <w:noProof/>
                <w:webHidden/>
              </w:rPr>
              <w:tab/>
            </w:r>
            <w:r w:rsidR="00435EE8">
              <w:rPr>
                <w:noProof/>
                <w:webHidden/>
              </w:rPr>
              <w:fldChar w:fldCharType="begin"/>
            </w:r>
            <w:r w:rsidR="00435EE8">
              <w:rPr>
                <w:noProof/>
                <w:webHidden/>
              </w:rPr>
              <w:instrText xml:space="preserve"> PAGEREF _Toc490653221 \h </w:instrText>
            </w:r>
            <w:r w:rsidR="00435EE8">
              <w:rPr>
                <w:noProof/>
                <w:webHidden/>
              </w:rPr>
            </w:r>
            <w:r w:rsidR="00435EE8">
              <w:rPr>
                <w:noProof/>
                <w:webHidden/>
              </w:rPr>
              <w:fldChar w:fldCharType="separate"/>
            </w:r>
            <w:r w:rsidR="00435EE8">
              <w:rPr>
                <w:noProof/>
                <w:webHidden/>
              </w:rPr>
              <w:t>111</w:t>
            </w:r>
            <w:r w:rsidR="00435EE8">
              <w:rPr>
                <w:noProof/>
                <w:webHidden/>
              </w:rPr>
              <w:fldChar w:fldCharType="end"/>
            </w:r>
          </w:hyperlink>
        </w:p>
        <w:p w:rsidR="00C07B5A" w:rsidRDefault="00C07B5A">
          <w:r>
            <w:rPr>
              <w:b/>
              <w:bCs/>
              <w:noProof/>
            </w:rPr>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0653156"/>
      <w:r>
        <w:lastRenderedPageBreak/>
        <w:t>List of Figures</w:t>
      </w:r>
      <w:bookmarkEnd w:id="3"/>
    </w:p>
    <w:p w:rsidR="004A5553" w:rsidRPr="004A5553" w:rsidRDefault="004A5553" w:rsidP="004A5553">
      <w:pPr>
        <w:ind w:firstLine="0"/>
      </w:pPr>
      <w:bookmarkStart w:id="4" w:name="_GoBack"/>
      <w:bookmarkEnd w:id="4"/>
    </w:p>
    <w:p w:rsidR="00EC655C" w:rsidRPr="00EC655C" w:rsidRDefault="00EC655C" w:rsidP="008A4AC8">
      <w:pPr>
        <w:ind w:firstLine="0"/>
      </w:pP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5" w:name="_Toc490653157"/>
      <w:r w:rsidRPr="009F5012">
        <w:lastRenderedPageBreak/>
        <w:t>Introduction</w:t>
      </w:r>
      <w:bookmarkEnd w:id="5"/>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6" w:name="_Toc490653158"/>
      <w:r>
        <w:t>Economics of Scaling</w:t>
      </w:r>
      <w:r w:rsidR="00FE05D7">
        <w:t xml:space="preserve"> and Moore’s Law</w:t>
      </w:r>
      <w:bookmarkEnd w:id="6"/>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CC54C3">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initially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41331F">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Beyond-CMOS: Introducing new materials and devices to augment or replace the current CMOS technologies. This can be through using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7" w:name="_Toc490653159"/>
      <w:r>
        <w:t>Beyond-CMOS Materials and Device</w:t>
      </w:r>
      <w:r w:rsidR="00063296">
        <w:t>s</w:t>
      </w:r>
      <w:bookmarkEnd w:id="7"/>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8" w:name="_Toc490653160"/>
      <w:r w:rsidRPr="00063296">
        <w:t>Graphene as a Beyond-CMOS Material</w:t>
      </w:r>
      <w:bookmarkEnd w:id="8"/>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9" w:name="_Toc490653161"/>
      <w:r w:rsidRPr="00063296">
        <w:t>Overview of Document</w:t>
      </w:r>
      <w:bookmarkEnd w:id="9"/>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proposed </w:t>
      </w:r>
      <w:r w:rsidR="00760925">
        <w:t xml:space="preserve"> </w:t>
      </w:r>
      <w:r w:rsidR="00E21A9E">
        <w:t>low-loss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Chapter 7 concludes this work, describing different ways that can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0" w:name="_Toc490653162"/>
      <w:r>
        <w:lastRenderedPageBreak/>
        <w:t>The Electronic Properties of Graphene</w:t>
      </w:r>
      <w:bookmarkEnd w:id="10"/>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bookmarkStart w:id="11" w:name="_Toc490653163"/>
      <w:r>
        <w:t>Electronic Band Structure of Graphene</w:t>
      </w:r>
      <w:bookmarkEnd w:id="11"/>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DC6B43">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"[22], [19]", "plainTextFormattedCitation" : "[22], [19]", "previouslyFormattedCitation" : "[22], [19]" }, "properties" : { "noteIndex" : 0 }, "schema" : "https://github.com/citation-style-language/schema/raw/master/csl-citation.json" }</w:instrText>
      </w:r>
      <w:r w:rsidR="00F470D7">
        <w:rPr>
          <w:rFonts w:cs="Times"/>
        </w:rPr>
        <w:fldChar w:fldCharType="separate"/>
      </w:r>
      <w:r w:rsidR="00DC6B43" w:rsidRPr="00DC6B43">
        <w:rPr>
          <w:rFonts w:cs="Times"/>
          <w:noProof/>
        </w:rPr>
        <w:t>[22], [19]</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2" w:name="_Ref490426375"/>
      <w:bookmarkStart w:id="13" w:name="_Toc490653256"/>
      <w:bookmarkStart w:id="14" w:name="_Toc490654360"/>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1</w:t>
        </w:r>
      </w:fldSimple>
      <w:bookmarkEnd w:id="12"/>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"[22], [19], [23]\u2013[37], [20], [38]\u2013[42]", "plainTextFormattedCitation" : "[22], [19], [23]\u2013[37], [20], [38]\u2013[42]", "previouslyFormattedCitation" : "[22], [19], [23]\u2013[37], [20], [38]\u2013[42]" }, "properties" : { "noteIndex" : 0 }, "schema" : "https://github.com/citation-style-language/schema/raw/master/csl-citation.json" }</w:instrText>
      </w:r>
      <w:r w:rsidR="0094099C">
        <w:fldChar w:fldCharType="separate"/>
      </w:r>
      <w:r w:rsidR="00DC6B43" w:rsidRPr="00DC6B43">
        <w:rPr>
          <w:noProof/>
        </w:rPr>
        <w:t>[22], [19], [23]–[37], [20], [38]–[42]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7" w:name="_Ref490429734"/>
      <w:bookmarkStart w:id="18" w:name="_Toc490653258"/>
      <w:bookmarkStart w:id="19" w:name="_Toc490654362"/>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3</w:t>
        </w:r>
      </w:fldSimple>
      <w:bookmarkEnd w:id="17"/>
      <w:r>
        <w:t xml:space="preserve"> Energy dispersion relation around the K point for energies between -1 and 1 eV. The energy is proportional to the magnitude of momentum away from the k point, making the dispersion relation look conical in 3D.</w:t>
      </w:r>
      <w:bookmarkEnd w:id="18"/>
      <w:bookmarkEnd w:id="19"/>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0" w:name="_Ref490430608"/>
      <w:bookmarkStart w:id="21" w:name="_Toc490653259"/>
      <w:bookmarkStart w:id="22" w:name="_Toc490654363"/>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4</w:t>
        </w:r>
      </w:fldSimple>
      <w:bookmarkEnd w:id="20"/>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bookmarkEnd w:id="21"/>
      <w:bookmarkEnd w:id="22"/>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3" w:name="_Ref490430763"/>
      <w:bookmarkStart w:id="24" w:name="_Toc490653260"/>
      <w:bookmarkStart w:id="25" w:name="_Toc490654364"/>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5</w:t>
        </w:r>
      </w:fldSimple>
      <w:bookmarkEnd w:id="23"/>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4"/>
      <w:bookmarkEnd w:id="25"/>
    </w:p>
    <w:p w:rsidR="003469BC" w:rsidRPr="003469BC" w:rsidRDefault="003469BC" w:rsidP="003469BC"/>
    <w:p w:rsidR="00000977" w:rsidRDefault="00000977" w:rsidP="00E54821">
      <w:pPr>
        <w:pStyle w:val="Heading2"/>
      </w:pPr>
      <w:bookmarkStart w:id="26" w:name="_Toc490653164"/>
      <w:r>
        <w:t>Klein</w:t>
      </w:r>
      <w:r w:rsidR="00E54821">
        <w:t xml:space="preserve"> </w:t>
      </w:r>
      <w:r>
        <w:t>Tunneling and the Absence of Backscattering</w:t>
      </w:r>
      <w:bookmarkEnd w:id="26"/>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27" w:name="_Toc490653165"/>
      <w:r>
        <w:t>The Role of the Substrate</w:t>
      </w:r>
      <w:bookmarkEnd w:id="27"/>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28" w:name="_Toc490653166"/>
      <w:r>
        <w:lastRenderedPageBreak/>
        <w:t>Contact-Induced Doping</w:t>
      </w:r>
      <w:bookmarkEnd w:id="28"/>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bookmarkStart w:id="29" w:name="_Toc490653167"/>
      <w:r>
        <w:t>Charge Transport in CVD Graphene</w:t>
      </w:r>
      <w:bookmarkEnd w:id="29"/>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0" w:name="_Toc490653168"/>
      <w:r>
        <w:t>Characterization of Graphene</w:t>
      </w:r>
      <w:bookmarkEnd w:id="30"/>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1" w:name="_Toc490653169"/>
      <w:r>
        <w:t>Optical Contrast</w:t>
      </w:r>
      <w:bookmarkEnd w:id="31"/>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2" w:name="_Toc490653170"/>
      <w:r>
        <w:lastRenderedPageBreak/>
        <w:t>Raman Analysis</w:t>
      </w:r>
      <w:bookmarkEnd w:id="32"/>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3" w:name="_Ref490487913"/>
      <w:bookmarkStart w:id="34" w:name="_Toc490653261"/>
      <w:bookmarkStart w:id="35" w:name="_Toc490654365"/>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6</w:t>
        </w:r>
      </w:fldSimple>
      <w:bookmarkEnd w:id="33"/>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4"/>
      <w:bookmarkEnd w:id="35"/>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36" w:name="_Toc490653171"/>
      <w:r>
        <w:lastRenderedPageBreak/>
        <w:t>Constant Mobility Model</w:t>
      </w:r>
      <w:bookmarkEnd w:id="36"/>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37" w:name="_Ref490492684"/>
            <w:bookmarkStart w:id="38"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37"/>
            <w:bookmarkEnd w:id="38"/>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39" w:name="_Ref490521197"/>
            <w:bookmarkStart w:id="40"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39"/>
            <w:bookmarkEnd w:id="40"/>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1"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1"/>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2" w:name="_Ref490492671"/>
      <w:bookmarkStart w:id="43" w:name="_Toc490653262"/>
      <w:bookmarkStart w:id="44" w:name="_Toc490654366"/>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7</w:t>
        </w:r>
      </w:fldSimple>
      <w:bookmarkEnd w:id="42"/>
      <w:r>
        <w:t xml:space="preserve"> Measured data and fit results computed using the constant mobility mode</w:t>
      </w:r>
      <w:r w:rsidR="00D77231">
        <w:t>l for back-gated graphene FETs. The RMSE is 0.653 k</w:t>
      </w:r>
      <w:r w:rsidR="00D77231">
        <w:rPr>
          <w:rFonts w:cs="Times"/>
        </w:rPr>
        <w:t>Ω.</w:t>
      </w:r>
      <w:bookmarkEnd w:id="43"/>
      <w:bookmarkEnd w:id="44"/>
    </w:p>
    <w:p w:rsidR="006D14F4" w:rsidRDefault="00947E2F">
      <w:r>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bookmarkStart w:id="45" w:name="_Toc490653172"/>
      <w:r>
        <w:lastRenderedPageBreak/>
        <w:t>All-Graphene Neuromorphic Computing Architectures</w:t>
      </w:r>
      <w:bookmarkEnd w:id="45"/>
    </w:p>
    <w:p w:rsidR="00502DD0" w:rsidRDefault="00502DD0" w:rsidP="00502DD0">
      <w:r>
        <w:t>Neuromorphic or brain-inspired computing is a distributed computing paradigm proposed to overcome the bottlenecks of von Neumann machines</w:t>
      </w:r>
      <w:r w:rsidR="00C4551F">
        <w:fldChar w:fldCharType="begin" w:fldLock="1"/>
      </w:r>
      <w:r w:rsidR="00DC6B43">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rsidR="00C4551F">
        <w:fldChar w:fldCharType="separate"/>
      </w:r>
      <w:r w:rsidR="00DC6B43" w:rsidRPr="00DC6B43">
        <w:rPr>
          <w:noProof/>
        </w:rPr>
        <w:t>[177]–[182]</w:t>
      </w:r>
      <w:r w:rsidR="00C4551F">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bookmarkStart w:id="46" w:name="_Toc490653173"/>
      <w:r>
        <w:t>Cellular Neural Networks (CNNs)</w:t>
      </w:r>
      <w:bookmarkEnd w:id="46"/>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DC6B43">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"[182]\u2013[188], [12], [189]\u2013[194]", "plainTextFormattedCitation" : "[182]\u2013[188], [12], [189]\u2013[194]", "previouslyFormattedCitation" : "[182]\u2013[188], [12], [189]\u2013[194]" }, "properties" : { "noteIndex" : 0 }, "schema" : "https://github.com/citation-style-language/schema/raw/master/csl-citation.json" }</w:instrText>
      </w:r>
      <w:r w:rsidR="00B06C43">
        <w:fldChar w:fldCharType="separate"/>
      </w:r>
      <w:r w:rsidR="00DC6B43" w:rsidRPr="00DC6B43">
        <w:rPr>
          <w:noProof/>
        </w:rPr>
        <w:t>[182]–[188], [12], [189]–[194]</w:t>
      </w:r>
      <w:r w:rsidR="00B06C43">
        <w:fldChar w:fldCharType="end"/>
      </w:r>
      <w:r>
        <w:t>, and Oscillator Neural Networks (ONNs)</w:t>
      </w:r>
      <w:r w:rsidR="00B06C43">
        <w:fldChar w:fldCharType="begin" w:fldLock="1"/>
      </w:r>
      <w:r w:rsidR="00DC6B43">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"[178], [193], [195], [8], [11], [13], [196]", "plainTextFormattedCitation" : "[178], [193], [195], [8], [11], [13], [196]", "previouslyFormattedCitation" : "[178], [193], [195], [8], [11], [13], [196]" }, "properties" : { "noteIndex" : 0 }, "schema" : "https://github.com/citation-style-language/schema/raw/master/csl-citation.json" }</w:instrText>
      </w:r>
      <w:r w:rsidR="00B06C43">
        <w:fldChar w:fldCharType="separate"/>
      </w:r>
      <w:r w:rsidR="00DC6B43" w:rsidRPr="00DC6B43">
        <w:rPr>
          <w:noProof/>
        </w:rPr>
        <w:t>[178], [193], [195], [8], [11], [13], [196]</w:t>
      </w:r>
      <w:r w:rsidR="00B06C43">
        <w:fldChar w:fldCharType="end"/>
      </w:r>
      <w:r>
        <w:t>. We focus on a different family of neural networks that is continuous-time and continuous-voltage analog cellular neural networks</w:t>
      </w:r>
      <w:r w:rsidR="00B2213A">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B2213A">
        <w:fldChar w:fldCharType="separate"/>
      </w:r>
      <w:r w:rsidR="00DC6B43" w:rsidRPr="00DC6B43">
        <w:rPr>
          <w:noProof/>
        </w:rPr>
        <w:t>[197], [198]</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as well as an external, independent stimulus. In our work we focus on networks without an external stimulus</w:t>
      </w:r>
      <w:r>
        <w:t xml:space="preserve">. We can </w:t>
      </w:r>
      <w:r>
        <w:lastRenderedPageBreak/>
        <w:t xml:space="preserve">thus think of a “cell” as a central neuron with the synaptic weights used to connect it to its neighbors. This is shown schematically in </w:t>
      </w:r>
      <w:r w:rsidR="008358F0">
        <w:fldChar w:fldCharType="begin"/>
      </w:r>
      <w:r w:rsidR="008358F0">
        <w:instrText xml:space="preserve"> REF _Ref490144611 \h </w:instrText>
      </w:r>
      <w:r w:rsidR="008358F0">
        <w:fldChar w:fldCharType="separate"/>
      </w:r>
      <w:r w:rsidR="00085442">
        <w:t xml:space="preserve">Figure </w:t>
      </w:r>
      <w:r w:rsidR="00085442">
        <w:rPr>
          <w:noProof/>
          <w:cs/>
        </w:rPr>
        <w:t>‎</w:t>
      </w:r>
      <w:r w:rsidR="00085442">
        <w:rPr>
          <w:noProof/>
        </w:rPr>
        <w:t>3</w:t>
      </w:r>
      <w:r w:rsidR="00085442">
        <w:t>.</w:t>
      </w:r>
      <w:r w:rsidR="00085442">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DC6B43">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00DC6B43"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rsidR="00570CF8">
        <w:fldChar w:fldCharType="separate"/>
      </w:r>
      <w:r w:rsidR="00DC6B43" w:rsidRPr="00DC6B43">
        <w:rPr>
          <w:noProof/>
        </w:rPr>
        <w:t>[197]–[200]</w:t>
      </w:r>
      <w:r w:rsidR="00570CF8">
        <w:fldChar w:fldCharType="end"/>
      </w:r>
      <w:r>
        <w:t xml:space="preserve">. </w:t>
      </w:r>
    </w:p>
    <w:p w:rsidR="00F27955" w:rsidRDefault="00F27955" w:rsidP="00F27955">
      <w:pPr>
        <w:keepNext/>
        <w:ind w:firstLine="0"/>
        <w:jc w:val="center"/>
      </w:pPr>
      <w:r>
        <w:rPr>
          <w:noProof/>
        </w:rPr>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6C6A60">
      <w:pPr>
        <w:pStyle w:val="Caption"/>
      </w:pPr>
      <w:bookmarkStart w:id="47" w:name="_Ref490144611"/>
      <w:bookmarkStart w:id="48" w:name="_Toc490653263"/>
      <w:bookmarkStart w:id="49" w:name="_Toc490654367"/>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1</w:t>
        </w:r>
      </w:fldSimple>
      <w:bookmarkEnd w:id="47"/>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bookmarkEnd w:id="48"/>
      <w:bookmarkEnd w:id="49"/>
    </w:p>
    <w:p w:rsidR="00F27955" w:rsidRPr="00955CDE" w:rsidRDefault="00570CF8" w:rsidP="00955CDE">
      <w:r>
        <w:t xml:space="preserve">Computations are performed by first presetting all the neurons to the initial values used in the computation (network input) and setting the synaptic weights to correspond to the function of interest. </w:t>
      </w:r>
      <w:r w:rsidR="00B47A22">
        <w:t>The network is then left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0D74CA">
        <w:fldChar w:fldCharType="separate"/>
      </w:r>
      <w:r w:rsidR="00DC6B43" w:rsidRPr="00DC6B43">
        <w:rPr>
          <w:noProof/>
        </w:rPr>
        <w:t>[197], [198]</w:t>
      </w:r>
      <w:r w:rsidR="000D74CA">
        <w:fldChar w:fldCharType="end"/>
      </w:r>
      <w:r w:rsidR="000D74CA">
        <w:t>.</w:t>
      </w:r>
    </w:p>
    <w:p w:rsidR="00EB2546" w:rsidRDefault="00EB2546" w:rsidP="001C7C42">
      <w:pPr>
        <w:pStyle w:val="Heading2"/>
      </w:pPr>
      <w:bookmarkStart w:id="50" w:name="_Toc490653174"/>
      <w:r>
        <w:lastRenderedPageBreak/>
        <w:t>All-Resistance CNNs</w:t>
      </w:r>
      <w:bookmarkEnd w:id="50"/>
    </w:p>
    <w:p w:rsidR="00BF5177" w:rsidRDefault="00BF5177" w:rsidP="00BF5177">
      <w:r>
        <w:t>CMOS implementations of CNNs has been marred by area and power requirements that limit the network size considerably</w:t>
      </w:r>
      <w:r>
        <w:fldChar w:fldCharType="begin" w:fldLock="1"/>
      </w:r>
      <w:r w:rsidR="00DC6B43">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00DC6B43" w:rsidRPr="00DC6B43">
        <w:rPr>
          <w:noProof/>
        </w:rPr>
        <w:t>[199], [201], [202]</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DC6B43">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rsidR="00B36312">
        <w:fldChar w:fldCharType="separate"/>
      </w:r>
      <w:r w:rsidR="00DC6B43" w:rsidRPr="00DC6B43">
        <w:rPr>
          <w:noProof/>
        </w:rPr>
        <w:t>[201], [202]</w:t>
      </w:r>
      <w:r w:rsidR="00B36312">
        <w:fldChar w:fldCharType="end"/>
      </w:r>
      <w:r w:rsidR="00B36312">
        <w:t>.</w:t>
      </w:r>
    </w:p>
    <w:p w:rsidR="00B36312" w:rsidRDefault="00B36312" w:rsidP="00CE7554">
      <w:r>
        <w:t xml:space="preserve">To overcome these requirements, another implementation using an all-resistive architecture </w:t>
      </w:r>
      <w:r w:rsidR="00CE7554">
        <w:t xml:space="preserve">for nearest-neighbor CNNs </w:t>
      </w:r>
      <w:r>
        <w:t xml:space="preserve">that only requires local matching between components of the same cell has been proposed </w:t>
      </w:r>
      <w:r>
        <w:fldChar w:fldCharType="begin" w:fldLock="1"/>
      </w:r>
      <w:r w:rsidR="00DC6B43">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00DC6B43" w:rsidRPr="00DC6B43">
        <w:rPr>
          <w:noProof/>
        </w:rPr>
        <w:t>[59], [60]</w:t>
      </w:r>
      <w:r>
        <w:fldChar w:fldCharType="end"/>
      </w:r>
      <w:r>
        <w:t>. It relies on using local potential divides to implement the synaptic weighting, and the neuron output is controlled using voltage-controlled resistors</w:t>
      </w:r>
      <w:r w:rsidR="0030385B">
        <w:t xml:space="preserve"> that set the voltage applied to a capacitor that stores the state (voltage) of the neuron</w:t>
      </w:r>
      <w:r>
        <w:t xml:space="preserve">. The all-resistive architecture is shown in </w:t>
      </w:r>
      <w:r w:rsidR="00254C37">
        <w:fldChar w:fldCharType="begin"/>
      </w:r>
      <w:r w:rsidR="00254C37">
        <w:instrText xml:space="preserve"> REF _Ref490145860 \h </w:instrText>
      </w:r>
      <w:r w:rsidR="00254C37">
        <w:fldChar w:fldCharType="separate"/>
      </w:r>
      <w:r w:rsidR="00085442">
        <w:t xml:space="preserve">Figure </w:t>
      </w:r>
      <w:r w:rsidR="00085442">
        <w:rPr>
          <w:noProof/>
          <w:cs/>
        </w:rPr>
        <w:t>‎</w:t>
      </w:r>
      <w:r w:rsidR="00085442">
        <w:rPr>
          <w:noProof/>
        </w:rPr>
        <w:t>3</w:t>
      </w:r>
      <w:r w:rsidR="00085442">
        <w:t>.</w:t>
      </w:r>
      <w:r w:rsidR="00085442">
        <w:rPr>
          <w:noProof/>
        </w:rPr>
        <w:t>2</w:t>
      </w:r>
      <w:r w:rsidR="00254C37">
        <w:fldChar w:fldCharType="end"/>
      </w:r>
      <w:r>
        <w:t>.</w:t>
      </w:r>
    </w:p>
    <w:p w:rsidR="00254C37" w:rsidRDefault="00254C37" w:rsidP="00110A70">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r w:rsidR="009F1C3D">
        <w:t xml:space="preserve"> The synapse resistors can be made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(excitatory)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w:t>
      </w:r>
      <w:r w:rsidR="00931FA6">
        <w:lastRenderedPageBreak/>
        <w:t>controlled resistors and 36 (2</w:t>
      </w:r>
      <w:r w:rsidR="00C834E6">
        <w:rPr>
          <w:rFonts w:cs="Times"/>
        </w:rPr>
        <w:t>×</w:t>
      </w:r>
      <w:r w:rsidR="00931FA6">
        <w:t>2</w:t>
      </w:r>
      <w:r w:rsidR="00C834E6">
        <w:rPr>
          <w:rFonts w:cs="Times"/>
        </w:rPr>
        <w:t>×</w:t>
      </w:r>
      <w:r w:rsidR="00931FA6">
        <w:t>9) digitally-controlled resistors per cell.</w:t>
      </w:r>
      <w:r w:rsidR="003634FF">
        <w:t xml:space="preserve"> This allows for a very compact implementation, since the matching is required locally only;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6C6A60">
      <w:pPr>
        <w:pStyle w:val="Caption"/>
      </w:pPr>
      <w:bookmarkStart w:id="51" w:name="_Ref490145860"/>
      <w:bookmarkStart w:id="52" w:name="_Toc490653264"/>
      <w:bookmarkStart w:id="53" w:name="_Toc490654368"/>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2</w:t>
        </w:r>
      </w:fldSimple>
      <w:bookmarkEnd w:id="51"/>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bookmarkEnd w:id="52"/>
      <w:bookmarkEnd w:id="53"/>
    </w:p>
    <w:p w:rsidR="00A3431B" w:rsidRDefault="00A3431B" w:rsidP="00906D95">
      <w:pPr>
        <w:pStyle w:val="Heading3"/>
      </w:pPr>
      <w:bookmarkStart w:id="54" w:name="_Toc490653175"/>
      <w:r>
        <w:t>Limitations of</w:t>
      </w:r>
      <w:r w:rsidR="004D3C78">
        <w:t xml:space="preserve"> </w:t>
      </w:r>
      <w:r>
        <w:t>All-Resistance CNNs architecture</w:t>
      </w:r>
      <w:bookmarkEnd w:id="54"/>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r w:rsidR="004D3C78">
        <w:t>Otherwise the signal levels will degrade and the network size would be very limited.</w:t>
      </w:r>
    </w:p>
    <w:p w:rsidR="00C129C2" w:rsidRDefault="004D3C78" w:rsidP="004D3C78">
      <w:r>
        <w:t>If we use graphene to implement those resistors, the maximal resistance change range is achieved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bookmarkStart w:id="55" w:name="_Toc490655119"/>
            <w:r>
              <w:t>(</w:t>
            </w:r>
            <w:fldSimple w:instr=" STYLEREF 1 \s ">
              <w:r w:rsidR="00085442">
                <w:rPr>
                  <w:noProof/>
                  <w:cs/>
                </w:rPr>
                <w:t>‎</w:t>
              </w:r>
              <w:r w:rsidR="00085442">
                <w:rPr>
                  <w:noProof/>
                </w:rPr>
                <w:t>3</w:t>
              </w:r>
            </w:fldSimple>
            <w:r>
              <w:t>.</w:t>
            </w:r>
            <w:fldSimple w:instr=" SEQ Equation \* ARABIC \s 1 ">
              <w:r w:rsidR="00085442">
                <w:rPr>
                  <w:noProof/>
                </w:rPr>
                <w:t>1</w:t>
              </w:r>
            </w:fldSimple>
            <w:r>
              <w:t>)</w:t>
            </w:r>
            <w:bookmarkEnd w:id="55"/>
          </w:p>
        </w:tc>
      </w:tr>
    </w:tbl>
    <w:p w:rsidR="00C129C2" w:rsidRDefault="00C129C2" w:rsidP="00570BCA">
      <w:r>
        <w:t xml:space="preserve"> </w:t>
      </w:r>
      <w:r w:rsidR="004C34A8">
        <w:t>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031A18"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bookmarkStart w:id="56" w:name="_Toc490655120"/>
            <w:r>
              <w:t>(</w:t>
            </w:r>
            <w:fldSimple w:instr=" STYLEREF 1 \s ">
              <w:r w:rsidR="00085442">
                <w:rPr>
                  <w:noProof/>
                  <w:cs/>
                </w:rPr>
                <w:t>‎</w:t>
              </w:r>
              <w:r w:rsidR="00085442">
                <w:rPr>
                  <w:noProof/>
                </w:rPr>
                <w:t>3</w:t>
              </w:r>
            </w:fldSimple>
            <w:r>
              <w:t>.</w:t>
            </w:r>
            <w:fldSimple w:instr=" SEQ Equation \* ARABIC \s 1 ">
              <w:r w:rsidR="00085442">
                <w:rPr>
                  <w:noProof/>
                </w:rPr>
                <w:t>2</w:t>
              </w:r>
            </w:fldSimple>
            <w:r>
              <w:t>)</w:t>
            </w:r>
            <w:bookmarkEnd w:id="56"/>
          </w:p>
        </w:tc>
      </w:tr>
    </w:tbl>
    <w:p w:rsidR="004C34A8" w:rsidRDefault="00E471CE" w:rsidP="00570BCA">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031A18"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bookmarkStart w:id="57" w:name="_Toc490655121"/>
            <w:r>
              <w:t>(</w:t>
            </w:r>
            <w:fldSimple w:instr=" STYLEREF 1 \s ">
              <w:r w:rsidR="00085442">
                <w:rPr>
                  <w:noProof/>
                  <w:cs/>
                </w:rPr>
                <w:t>‎</w:t>
              </w:r>
              <w:r w:rsidR="00085442">
                <w:rPr>
                  <w:noProof/>
                </w:rPr>
                <w:t>3</w:t>
              </w:r>
            </w:fldSimple>
            <w:r>
              <w:t>.</w:t>
            </w:r>
            <w:fldSimple w:instr=" SEQ Equation \* ARABIC \s 1 ">
              <w:r w:rsidR="00085442">
                <w:rPr>
                  <w:noProof/>
                </w:rPr>
                <w:t>3</w:t>
              </w:r>
            </w:fldSimple>
            <w:r>
              <w:t>)</w:t>
            </w:r>
            <w:bookmarkEnd w:id="57"/>
          </w:p>
        </w:tc>
      </w:tr>
    </w:tbl>
    <w:p w:rsidR="00F65289" w:rsidRDefault="00D10442" w:rsidP="00570BCA">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smaller </w:t>
      </w:r>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the charged-impurity concentration the lower high-to-low resistance change range can be achieved by a given gate. </w:t>
      </w:r>
      <w:r w:rsidR="00942FF4">
        <w:t>If the high-to-low ratio is small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bookmarkStart w:id="58" w:name="_Toc490653176"/>
      <w:r>
        <w:t>Graphene Neurons and Synapses</w:t>
      </w:r>
      <w:bookmarkEnd w:id="58"/>
    </w:p>
    <w:p w:rsidR="00DE2540" w:rsidRDefault="00DE2540" w:rsidP="00DE2540">
      <w:r>
        <w:t xml:space="preserve">Graphene neurons can be implemented dual-gated graphene ribbons with equal length gates, while the synapses can be implemented by </w:t>
      </w:r>
      <w:r w:rsidR="0043469A">
        <w:t>using binary-scaled gates. This can be explained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085442">
        <w:t xml:space="preserve">Figure </w:t>
      </w:r>
      <w:r w:rsidR="00085442">
        <w:rPr>
          <w:noProof/>
          <w:cs/>
        </w:rPr>
        <w:t>‎</w:t>
      </w:r>
      <w:r w:rsidR="00085442">
        <w:rPr>
          <w:noProof/>
        </w:rPr>
        <w:t>3</w:t>
      </w:r>
      <w:r w:rsidR="00085442">
        <w:t>.</w:t>
      </w:r>
      <w:r w:rsidR="00085442">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6C6A60">
      <w:pPr>
        <w:pStyle w:val="Caption"/>
      </w:pPr>
      <w:bookmarkStart w:id="59" w:name="_Ref490166588"/>
      <w:bookmarkStart w:id="60" w:name="_Toc490653265"/>
      <w:bookmarkStart w:id="61" w:name="_Toc490654369"/>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3</w:t>
        </w:r>
      </w:fldSimple>
      <w:bookmarkEnd w:id="59"/>
      <w:r>
        <w:t xml:space="preserve"> Cross-section of an n-gate graphene device. There are n top</w:t>
      </w:r>
      <w:r w:rsidR="00E63B69">
        <w:t xml:space="preserve"> </w:t>
      </w:r>
      <w:r>
        <w:t>gates and one common back gate.</w:t>
      </w:r>
      <w:bookmarkEnd w:id="60"/>
      <w:bookmarkEnd w:id="61"/>
    </w:p>
    <w:p w:rsidR="00E63B69" w:rsidRDefault="00E63B69" w:rsidP="00E63B69">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62" w:name="_Ref490169636"/>
            <w:bookmarkStart w:id="63" w:name="_Toc490655122"/>
            <w:r>
              <w:t>(</w:t>
            </w:r>
            <w:fldSimple w:instr=" STYLEREF 1 \s ">
              <w:r w:rsidR="00085442">
                <w:rPr>
                  <w:noProof/>
                  <w:cs/>
                </w:rPr>
                <w:t>‎</w:t>
              </w:r>
              <w:r w:rsidR="00085442">
                <w:rPr>
                  <w:noProof/>
                </w:rPr>
                <w:t>3</w:t>
              </w:r>
            </w:fldSimple>
            <w:r>
              <w:t>.</w:t>
            </w:r>
            <w:fldSimple w:instr=" SEQ Equation \* ARABIC \s 1 ">
              <w:r w:rsidR="00085442">
                <w:rPr>
                  <w:noProof/>
                </w:rPr>
                <w:t>4</w:t>
              </w:r>
            </w:fldSimple>
            <w:r>
              <w:t>)</w:t>
            </w:r>
            <w:bookmarkEnd w:id="62"/>
            <w:bookmarkEnd w:id="63"/>
          </w:p>
        </w:tc>
      </w:tr>
    </w:tbl>
    <w:p w:rsidR="003E56F7" w:rsidRDefault="003E56F7" w:rsidP="0067195B">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r w:rsidR="0047293C">
        <w:t>i-</w:t>
      </w:r>
      <w:r>
        <w:t xml:space="preserve">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d section to the i-th gate and back out if the gating causes alternate doping types in the channel.</w:t>
      </w:r>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rsidR="007A244A">
        <w:fldChar w:fldCharType="separate"/>
      </w:r>
      <w:r w:rsidR="00DC6B43" w:rsidRPr="00DC6B43">
        <w:rPr>
          <w:noProof/>
        </w:rPr>
        <w:t>[55], [56]</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DC6B43">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rsidR="00872096">
        <w:fldChar w:fldCharType="separate"/>
      </w:r>
      <w:r w:rsidR="00DC6B43" w:rsidRPr="00DC6B43">
        <w:rPr>
          <w:noProof/>
        </w:rPr>
        <w:t>[49], [58], [203]</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DC6B43">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rsidR="00152E3D">
        <w:fldChar w:fldCharType="separate"/>
      </w:r>
      <w:r w:rsidR="00DC6B43" w:rsidRPr="00DC6B43">
        <w:rPr>
          <w:noProof/>
        </w:rPr>
        <w:t>[41], [80]</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w:t>
      </w:r>
      <w:r w:rsidR="00AD130C">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act as a st</w:t>
      </w:r>
      <w:r w:rsidR="00110E3D">
        <w:t xml:space="preserve">ring of binary-scaled resistors. </w:t>
      </w:r>
      <w:r w:rsidR="006A1126">
        <w:t xml:space="preserve">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085442">
        <w:t>(</w:t>
      </w:r>
      <w:r w:rsidR="00085442">
        <w:rPr>
          <w:noProof/>
          <w:cs/>
        </w:rPr>
        <w:t>‎</w:t>
      </w:r>
      <w:r w:rsidR="00085442">
        <w:rPr>
          <w:noProof/>
        </w:rPr>
        <w:t>3</w:t>
      </w:r>
      <w:r w:rsidR="00085442">
        <w:t>.</w:t>
      </w:r>
      <w:r w:rsidR="00085442">
        <w:rPr>
          <w:noProof/>
        </w:rPr>
        <w:t>4</w:t>
      </w:r>
      <w:r w:rsidR="00085442">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bookmarkStart w:id="64" w:name="_Toc490655123"/>
            <w:r>
              <w:t>(</w:t>
            </w:r>
            <w:fldSimple w:instr=" STYLEREF 1 \s ">
              <w:r w:rsidR="00085442">
                <w:rPr>
                  <w:noProof/>
                  <w:cs/>
                </w:rPr>
                <w:t>‎</w:t>
              </w:r>
              <w:r w:rsidR="00085442">
                <w:rPr>
                  <w:noProof/>
                </w:rPr>
                <w:t>3</w:t>
              </w:r>
            </w:fldSimple>
            <w:r>
              <w:t>.</w:t>
            </w:r>
            <w:fldSimple w:instr=" SEQ Equation \* ARABIC \s 1 ">
              <w:r w:rsidR="00085442">
                <w:rPr>
                  <w:noProof/>
                </w:rPr>
                <w:t>5</w:t>
              </w:r>
            </w:fldSimple>
            <w:r>
              <w:t>)</w:t>
            </w:r>
            <w:bookmarkEnd w:id="64"/>
          </w:p>
        </w:tc>
      </w:tr>
    </w:tbl>
    <w:p w:rsidR="00E63B69" w:rsidRDefault="002B23D7" w:rsidP="00E63B69">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65" w:name="_Ref490170690"/>
            <w:bookmarkStart w:id="66" w:name="_Toc490655124"/>
            <w:r>
              <w:t>(</w:t>
            </w:r>
            <w:fldSimple w:instr=" STYLEREF 1 \s ">
              <w:r w:rsidR="00085442">
                <w:rPr>
                  <w:noProof/>
                  <w:cs/>
                </w:rPr>
                <w:t>‎</w:t>
              </w:r>
              <w:r w:rsidR="00085442">
                <w:rPr>
                  <w:noProof/>
                </w:rPr>
                <w:t>3</w:t>
              </w:r>
            </w:fldSimple>
            <w:r>
              <w:t>.</w:t>
            </w:r>
            <w:fldSimple w:instr=" SEQ Equation \* ARABIC \s 1 ">
              <w:r w:rsidR="00085442">
                <w:rPr>
                  <w:noProof/>
                </w:rPr>
                <w:t>6</w:t>
              </w:r>
            </w:fldSimple>
            <w:r>
              <w:t>)</w:t>
            </w:r>
            <w:bookmarkEnd w:id="65"/>
            <w:bookmarkEnd w:id="66"/>
          </w:p>
        </w:tc>
      </w:tr>
    </w:tbl>
    <w:p w:rsidR="002B23D7" w:rsidRDefault="005D58C4" w:rsidP="00E63B69">
      <w:r>
        <w:t xml:space="preserve">Equation </w:t>
      </w:r>
      <w:r>
        <w:fldChar w:fldCharType="begin"/>
      </w:r>
      <w:r>
        <w:instrText xml:space="preserve"> REF _Ref490170690 \h </w:instrText>
      </w:r>
      <w:r>
        <w:fldChar w:fldCharType="separate"/>
      </w:r>
      <w:r w:rsidR="00085442">
        <w:t>(</w:t>
      </w:r>
      <w:r w:rsidR="00085442">
        <w:rPr>
          <w:noProof/>
          <w:cs/>
        </w:rPr>
        <w:t>‎</w:t>
      </w:r>
      <w:r w:rsidR="00085442">
        <w:rPr>
          <w:noProof/>
        </w:rPr>
        <w:t>3</w:t>
      </w:r>
      <w:r w:rsidR="00085442">
        <w:t>.</w:t>
      </w:r>
      <w:r w:rsidR="00085442">
        <w:rPr>
          <w:noProof/>
        </w:rPr>
        <w:t>6</w:t>
      </w:r>
      <w:r w:rsidR="00085442">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for both positive and negative resistance change with the applied code word (voltage), depending on the relation between the </w:t>
      </w:r>
      <w:r w:rsidR="00B9352D">
        <w:t>back-gate</w:t>
      </w:r>
      <w:r>
        <w:t xml:space="preserve"> voltage and the Dirac point</w:t>
      </w:r>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085442">
        <w:t xml:space="preserve">Figure </w:t>
      </w:r>
      <w:r w:rsidR="00085442">
        <w:rPr>
          <w:noProof/>
          <w:cs/>
        </w:rPr>
        <w:t>‎</w:t>
      </w:r>
      <w:r w:rsidR="00085442">
        <w:rPr>
          <w:noProof/>
        </w:rPr>
        <w:t>3</w:t>
      </w:r>
      <w:r w:rsidR="00085442">
        <w:t>.</w:t>
      </w:r>
      <w:r w:rsidR="00085442">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085442">
        <w:t xml:space="preserve">Figure </w:t>
      </w:r>
      <w:r w:rsidR="00085442">
        <w:rPr>
          <w:noProof/>
          <w:cs/>
        </w:rPr>
        <w:t>‎</w:t>
      </w:r>
      <w:r w:rsidR="00085442">
        <w:rPr>
          <w:noProof/>
        </w:rPr>
        <w:t>3</w:t>
      </w:r>
      <w:r w:rsidR="00085442">
        <w:t>.</w:t>
      </w:r>
      <w:r w:rsidR="00085442">
        <w:rPr>
          <w:noProof/>
        </w:rPr>
        <w:t>4</w:t>
      </w:r>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085442">
        <w:t xml:space="preserve">Figure </w:t>
      </w:r>
      <w:r w:rsidR="00085442">
        <w:rPr>
          <w:noProof/>
          <w:cs/>
        </w:rPr>
        <w:t>‎</w:t>
      </w:r>
      <w:r w:rsidR="00085442">
        <w:rPr>
          <w:noProof/>
        </w:rPr>
        <w:t>3</w:t>
      </w:r>
      <w:r w:rsidR="00085442">
        <w:t>.</w:t>
      </w:r>
      <w:r w:rsidR="00085442">
        <w:rPr>
          <w:noProof/>
        </w:rPr>
        <w:t>4</w:t>
      </w:r>
      <w:r w:rsidR="009F2E33">
        <w:fldChar w:fldCharType="end"/>
      </w:r>
      <w:r w:rsidR="009F2E33">
        <w:t>(b).</w:t>
      </w:r>
      <w:r w:rsidR="00627473">
        <w:t xml:space="preserve"> </w:t>
      </w:r>
      <w:r w:rsidR="00627473">
        <w:lastRenderedPageBreak/>
        <w:t>When the back-gate voltage is such that the device is biased near the Dirac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which allows the device to be used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DC6B43">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rsidR="006544EA">
        <w:fldChar w:fldCharType="separate"/>
      </w:r>
      <w:r w:rsidR="00DC6B43" w:rsidRPr="00DC6B43">
        <w:rPr>
          <w:noProof/>
        </w:rPr>
        <w:t>[204]</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6C6A60">
      <w:pPr>
        <w:pStyle w:val="Caption"/>
      </w:pPr>
      <w:bookmarkStart w:id="67" w:name="_Ref490172228"/>
      <w:bookmarkStart w:id="68" w:name="_Toc490653266"/>
      <w:bookmarkStart w:id="69" w:name="_Toc490654370"/>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4</w:t>
        </w:r>
      </w:fldSimple>
      <w:bookmarkEnd w:id="67"/>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bookmarkEnd w:id="68"/>
      <w:bookmarkEnd w:id="69"/>
    </w:p>
    <w:p w:rsidR="009360DA" w:rsidRDefault="009360DA" w:rsidP="009360DA">
      <w:pPr>
        <w:pStyle w:val="Heading3"/>
      </w:pPr>
      <w:bookmarkStart w:id="70" w:name="_Toc490653177"/>
      <w:r>
        <w:t>Scaling limits of graphene all-resistance CNNs</w:t>
      </w:r>
      <w:bookmarkEnd w:id="70"/>
    </w:p>
    <w:p w:rsidR="009360DA" w:rsidRPr="009360DA" w:rsidRDefault="007B557E" w:rsidP="00081ECB">
      <w:r>
        <w:t>The graphene ribbons used to implement the CNNs could be scaled in width until a band-gap is opened or line-edge roughness (LER)</w:t>
      </w:r>
      <w:r w:rsidR="00ED7405">
        <w:t xml:space="preserve"> scattering becomes significant,</w:t>
      </w:r>
      <w:r>
        <w:t xml:space="preserve"> increas</w:t>
      </w:r>
      <w:r w:rsidR="00ED7405">
        <w:t>ing</w:t>
      </w:r>
      <w:r>
        <w:t xml:space="preserve"> the resistance significantly. A band-gap of 10 meV opens in graphene when the width is about 30 nm</w:t>
      </w:r>
      <w:r w:rsidR="007530D1">
        <w:fldChar w:fldCharType="begin" w:fldLock="1"/>
      </w:r>
      <w:r w:rsidR="00DC6B43">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rsidR="007530D1">
        <w:fldChar w:fldCharType="separate"/>
      </w:r>
      <w:r w:rsidR="00DC6B43" w:rsidRPr="00DC6B43">
        <w:rPr>
          <w:noProof/>
        </w:rPr>
        <w:t>[205]</w:t>
      </w:r>
      <w:r w:rsidR="007530D1">
        <w:fldChar w:fldCharType="end"/>
      </w:r>
      <w:r>
        <w:t xml:space="preserve">, and </w:t>
      </w:r>
      <w:r>
        <w:lastRenderedPageBreak/>
        <w:t>LER-induced scattering degrades the mobility when the width is less than about 60 n</w:t>
      </w:r>
      <w:r w:rsidR="007530D1">
        <w:t>m</w:t>
      </w:r>
      <w:r w:rsidR="007530D1">
        <w:fldChar w:fldCharType="begin" w:fldLock="1"/>
      </w:r>
      <w:r w:rsidR="00DC6B43">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rsidR="007530D1">
        <w:fldChar w:fldCharType="separate"/>
      </w:r>
      <w:r w:rsidR="00DC6B43" w:rsidRPr="00DC6B43">
        <w:rPr>
          <w:noProof/>
        </w:rPr>
        <w:t>[137]</w:t>
      </w:r>
      <w:r w:rsidR="007530D1">
        <w:fldChar w:fldCharType="end"/>
      </w:r>
      <w:r>
        <w:t>. As such, we do not anticipate problems to occur down to device widths of 60 nm.</w:t>
      </w:r>
      <w:r w:rsidR="006E13D8">
        <w:t xml:space="preserve"> If we are to keep are to design the neurons with an aspect ratio of 10, that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DC6B43">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sidR="00025DB1">
        <w:rPr>
          <w:rFonts w:cs="Times"/>
        </w:rPr>
        <w:fldChar w:fldCharType="separate"/>
      </w:r>
      <w:r w:rsidR="00DC6B43" w:rsidRPr="00DC6B43">
        <w:rPr>
          <w:rFonts w:cs="Times"/>
          <w:noProof/>
        </w:rPr>
        <w:t>[206]</w:t>
      </w:r>
      <w:r w:rsidR="00025DB1">
        <w:rPr>
          <w:rFonts w:cs="Times"/>
        </w:rPr>
        <w:fldChar w:fldCharType="end"/>
      </w:r>
      <w:r w:rsidR="006E13D8">
        <w:rPr>
          <w:rFonts w:cs="Times"/>
        </w:rPr>
        <w:t>.</w:t>
      </w:r>
      <w:r w:rsidR="00482C9F">
        <w:rPr>
          <w:rFonts w:cs="Times"/>
        </w:rPr>
        <w:t xml:space="preserve"> Other non-CMOS implementations exits, but they focus on the implementation of STDP and ONN networks</w:t>
      </w:r>
      <w:r w:rsidR="004108A0">
        <w:rPr>
          <w:rFonts w:cs="Times"/>
        </w:rPr>
        <w:fldChar w:fldCharType="begin" w:fldLock="1"/>
      </w:r>
      <w:r w:rsidR="00DC6B43">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"[182]\u2013[184], [186], [12], [190], [207], [208]", "plainTextFormattedCitation" : "[182]\u2013[184], [186], [12], [190], [207], [208]", "previouslyFormattedCitation" : "[182]\u2013[184], [186], [12], [190], [207], [208]" }, "properties" : { "noteIndex" : 0 }, "schema" : "https://github.com/citation-style-language/schema/raw/master/csl-citation.json" }</w:instrText>
      </w:r>
      <w:r w:rsidR="004108A0">
        <w:rPr>
          <w:rFonts w:cs="Times"/>
        </w:rPr>
        <w:fldChar w:fldCharType="separate"/>
      </w:r>
      <w:r w:rsidR="00DC6B43" w:rsidRPr="00DC6B43">
        <w:rPr>
          <w:rFonts w:cs="Times"/>
          <w:noProof/>
        </w:rPr>
        <w:t>[182]–[184], [186], [12], [190], [207], [208]</w:t>
      </w:r>
      <w:r w:rsidR="004108A0">
        <w:rPr>
          <w:rFonts w:cs="Times"/>
        </w:rPr>
        <w:fldChar w:fldCharType="end"/>
      </w:r>
      <w:r w:rsidR="004108A0">
        <w:rPr>
          <w:rFonts w:cs="Times"/>
        </w:rPr>
        <w:fldChar w:fldCharType="begin" w:fldLock="1"/>
      </w:r>
      <w:r w:rsidR="00DC6B43">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sidR="004108A0">
        <w:rPr>
          <w:rFonts w:cs="Times"/>
        </w:rPr>
        <w:fldChar w:fldCharType="separate"/>
      </w:r>
      <w:r w:rsidR="00DC6B43" w:rsidRPr="00DC6B43">
        <w:rPr>
          <w:rFonts w:cs="Times"/>
          <w:noProof/>
        </w:rPr>
        <w:t>[8], [11], [13], [209], [210]</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bookmarkStart w:id="71" w:name="_Toc490653178"/>
      <w:r>
        <w:t>Measurement Results</w:t>
      </w:r>
      <w:bookmarkEnd w:id="71"/>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085442">
        <w:t xml:space="preserve">Figure </w:t>
      </w:r>
      <w:r w:rsidR="00085442">
        <w:rPr>
          <w:noProof/>
          <w:cs/>
        </w:rPr>
        <w:t>‎</w:t>
      </w:r>
      <w:r w:rsidR="00085442">
        <w:rPr>
          <w:noProof/>
        </w:rPr>
        <w:t>3</w:t>
      </w:r>
      <w:r w:rsidR="00085442">
        <w:t>.</w:t>
      </w:r>
      <w:r w:rsidR="00085442">
        <w:rPr>
          <w:noProof/>
        </w:rPr>
        <w:t>5</w:t>
      </w:r>
      <w:r w:rsidR="00220A80">
        <w:fldChar w:fldCharType="end"/>
      </w:r>
      <w:r w:rsidR="0071682E">
        <w:t xml:space="preserve">. The devices were tested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085442">
        <w:t xml:space="preserve">Figure </w:t>
      </w:r>
      <w:r w:rsidR="00085442">
        <w:rPr>
          <w:noProof/>
          <w:cs/>
        </w:rPr>
        <w:t>‎</w:t>
      </w:r>
      <w:r w:rsidR="00085442">
        <w:rPr>
          <w:noProof/>
        </w:rPr>
        <w:t>3</w:t>
      </w:r>
      <w:r w:rsidR="00085442">
        <w:t>.</w:t>
      </w:r>
      <w:r w:rsidR="00085442">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C6B43">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rsidR="00983A32">
        <w:fldChar w:fldCharType="separate"/>
      </w:r>
      <w:r w:rsidR="00DC6B43" w:rsidRPr="00DC6B43">
        <w:rPr>
          <w:noProof/>
        </w:rPr>
        <w:t>[60]</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983A32">
        <w:fldChar w:fldCharType="separate"/>
      </w:r>
      <w:r w:rsidR="00DC6B43" w:rsidRPr="00DC6B43">
        <w:rPr>
          <w:noProof/>
        </w:rPr>
        <w:t>[59]</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lastRenderedPageBreak/>
              <w:t>(a)</w:t>
            </w:r>
          </w:p>
        </w:tc>
        <w:tc>
          <w:tcPr>
            <w:tcW w:w="4675" w:type="dxa"/>
            <w:vAlign w:val="bottom"/>
          </w:tcPr>
          <w:p w:rsidR="00667487" w:rsidRDefault="00667487" w:rsidP="00667487">
            <w:pPr>
              <w:ind w:firstLine="0"/>
              <w:jc w:val="center"/>
            </w:pPr>
            <w:r>
              <w:rPr>
                <w:noProof/>
              </w:rPr>
              <w:lastRenderedPageBreak/>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lastRenderedPageBreak/>
              <w:t>(b)</w:t>
            </w:r>
          </w:p>
        </w:tc>
      </w:tr>
    </w:tbl>
    <w:p w:rsidR="00667487" w:rsidRDefault="00C8201B" w:rsidP="006C6A60">
      <w:pPr>
        <w:pStyle w:val="Caption"/>
      </w:pPr>
      <w:bookmarkStart w:id="72" w:name="_Ref490174092"/>
      <w:bookmarkStart w:id="73" w:name="_Toc490653267"/>
      <w:bookmarkStart w:id="74" w:name="_Toc490654371"/>
      <w:r>
        <w:lastRenderedPageBreak/>
        <w:t xml:space="preserve">Figure </w:t>
      </w:r>
      <w:fldSimple w:instr=" STYLEREF 1 \s ">
        <w:r w:rsidR="00085442">
          <w:rPr>
            <w:noProof/>
            <w:cs/>
          </w:rPr>
          <w:t>‎</w:t>
        </w:r>
        <w:r w:rsidR="00085442">
          <w:rPr>
            <w:noProof/>
          </w:rPr>
          <w:t>3</w:t>
        </w:r>
      </w:fldSimple>
      <w:r w:rsidR="00BE0DB9">
        <w:t>.</w:t>
      </w:r>
      <w:fldSimple w:instr=" SEQ Figure \* ARABIC \s 1 ">
        <w:r w:rsidR="00085442">
          <w:rPr>
            <w:noProof/>
          </w:rPr>
          <w:t>5</w:t>
        </w:r>
      </w:fldSimple>
      <w:bookmarkEnd w:id="72"/>
      <w:r>
        <w:t xml:space="preserve"> (a) Optical microscope, and (b) False color SEM image of 3-bit graphene synapse. The binary-scaled gate lengths are distributed in a common</w:t>
      </w:r>
      <w:r w:rsidR="00A463D1">
        <w:t xml:space="preserve"> </w:t>
      </w:r>
      <w:r>
        <w:t>centroid fashion to reduce the effect of process gradient on gate strength.</w:t>
      </w:r>
      <w:r w:rsidR="004A166A">
        <w:t xml:space="preserve"> The spacing between the two contacts is 9 </w:t>
      </w:r>
      <w:r w:rsidR="004A166A">
        <w:rPr>
          <w:rFonts w:cs="Times"/>
        </w:rPr>
        <w:t>µ</w:t>
      </w:r>
      <w:r w:rsidR="004A166A">
        <w:t>m, and the width of the channel i</w:t>
      </w:r>
      <w:r w:rsidR="006E1644">
        <w:t xml:space="preserve">s 2.75 </w:t>
      </w:r>
      <w:r w:rsidR="006E1644">
        <w:rPr>
          <w:rFonts w:cs="Times"/>
        </w:rPr>
        <w:t>µ</w:t>
      </w:r>
      <w:r w:rsidR="006E1644">
        <w:t>m.</w:t>
      </w:r>
      <w:bookmarkEnd w:id="73"/>
      <w:bookmarkEnd w:id="74"/>
    </w:p>
    <w:p w:rsidR="00D055B8" w:rsidRDefault="004A166A" w:rsidP="00C8244D">
      <w:r>
        <w:t xml:space="preserve">The longest gate was chosen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positive and negative resistance change is shown in</w:t>
      </w:r>
      <w:r w:rsidR="006D0AE4">
        <w:t xml:space="preserve"> </w:t>
      </w:r>
      <w:r w:rsidR="006D0AE4">
        <w:fldChar w:fldCharType="begin"/>
      </w:r>
      <w:r w:rsidR="006D0AE4">
        <w:instrText xml:space="preserve"> REF _Ref490175648 \h </w:instrText>
      </w:r>
      <w:r w:rsidR="006D0AE4">
        <w:fldChar w:fldCharType="separate"/>
      </w:r>
      <w:r w:rsidR="00085442">
        <w:t xml:space="preserve">Figure </w:t>
      </w:r>
      <w:r w:rsidR="00085442">
        <w:rPr>
          <w:noProof/>
          <w:cs/>
        </w:rPr>
        <w:t>‎</w:t>
      </w:r>
      <w:r w:rsidR="00085442">
        <w:rPr>
          <w:noProof/>
        </w:rPr>
        <w:t>3</w:t>
      </w:r>
      <w:r w:rsidR="00085442">
        <w:t>.</w:t>
      </w:r>
      <w:r w:rsidR="00085442">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6C6A60">
      <w:pPr>
        <w:pStyle w:val="Caption"/>
      </w:pPr>
      <w:bookmarkStart w:id="75" w:name="_Ref490175648"/>
      <w:bookmarkStart w:id="76" w:name="_Toc490653268"/>
      <w:bookmarkStart w:id="77" w:name="_Toc490654372"/>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6</w:t>
        </w:r>
      </w:fldSimple>
      <w:bookmarkEnd w:id="75"/>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67 V and 0V for binary 0 and binary 1, respectively</w:t>
      </w:r>
      <w:r w:rsidR="00121BAA">
        <w:t>. The dotted black line represents the best linear fit.</w:t>
      </w:r>
      <w:bookmarkEnd w:id="76"/>
      <w:bookmarkEnd w:id="77"/>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rsidR="00085442">
        <w:t xml:space="preserve">Figure </w:t>
      </w:r>
      <w:r w:rsidR="00085442">
        <w:rPr>
          <w:noProof/>
          <w:cs/>
        </w:rPr>
        <w:t>‎</w:t>
      </w:r>
      <w:r w:rsidR="00085442">
        <w:rPr>
          <w:noProof/>
        </w:rPr>
        <w:t>3</w:t>
      </w:r>
      <w:r w:rsidR="00085442">
        <w:t>.</w:t>
      </w:r>
      <w:r w:rsidR="00085442">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rsidR="00085442">
        <w:t xml:space="preserve">Figure </w:t>
      </w:r>
      <w:r w:rsidR="00085442">
        <w:rPr>
          <w:noProof/>
          <w:cs/>
        </w:rPr>
        <w:t>‎</w:t>
      </w:r>
      <w:r w:rsidR="00085442">
        <w:rPr>
          <w:noProof/>
        </w:rPr>
        <w:t>3</w:t>
      </w:r>
      <w:r w:rsidR="00085442">
        <w:t>.</w:t>
      </w:r>
      <w:r w:rsidR="00085442">
        <w:rPr>
          <w:noProof/>
        </w:rPr>
        <w:t>4</w:t>
      </w:r>
      <w:r>
        <w:fldChar w:fldCharType="end"/>
      </w:r>
      <w:r>
        <w:t>.</w:t>
      </w:r>
      <w:r w:rsidR="001B373B">
        <w:t xml:space="preserve"> This equality in strength is in </w:t>
      </w:r>
      <w:r w:rsidR="001B373B">
        <w:lastRenderedPageBreak/>
        <w:t xml:space="preserve">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085442">
        <w:t xml:space="preserve">Figure </w:t>
      </w:r>
      <w:r w:rsidR="00085442">
        <w:rPr>
          <w:noProof/>
          <w:cs/>
        </w:rPr>
        <w:t>‎</w:t>
      </w:r>
      <w:r w:rsidR="00085442">
        <w:rPr>
          <w:noProof/>
        </w:rPr>
        <w:t>3</w:t>
      </w:r>
      <w:r w:rsidR="00085442">
        <w:t>.</w:t>
      </w:r>
      <w:r w:rsidR="00085442">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rsidR="001B373B">
        <w:fldChar w:fldCharType="separate"/>
      </w:r>
      <w:r w:rsidR="00DC6B43" w:rsidRPr="00DC6B43">
        <w:rPr>
          <w:noProof/>
        </w:rPr>
        <w:t>[59], [60]</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6C6A60">
      <w:pPr>
        <w:pStyle w:val="Caption"/>
      </w:pPr>
      <w:bookmarkStart w:id="78" w:name="_Ref490181623"/>
      <w:bookmarkStart w:id="79" w:name="_Toc490653269"/>
      <w:bookmarkStart w:id="80" w:name="_Toc490654373"/>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7</w:t>
        </w:r>
      </w:fldSimple>
      <w:bookmarkEnd w:id="78"/>
      <w:r>
        <w:t xml:space="preserve"> Extracted resistance change </w:t>
      </w:r>
      <w:r w:rsidR="00D81F59">
        <w:t xml:space="preserve">per unit square </w:t>
      </w:r>
      <w:r>
        <w:t xml:space="preserve">for each gate. The </w:t>
      </w:r>
      <w:r w:rsidR="00D81F59">
        <w:t>extracted values show that the gates have equal strength.</w:t>
      </w:r>
      <w:bookmarkEnd w:id="79"/>
      <w:bookmarkEnd w:id="80"/>
    </w:p>
    <w:p w:rsidR="00B7729E" w:rsidRDefault="00B7729E" w:rsidP="000C65B8">
      <w:r>
        <w:t>The measured devices were used to build Verilog-A models that were used for system-level simulations using Spectre.</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0C65B8">
        <w:fldChar w:fldCharType="separate"/>
      </w:r>
      <w:r w:rsidR="00DC6B43" w:rsidRPr="00DC6B43">
        <w:rPr>
          <w:noProof/>
        </w:rPr>
        <w:t>[59]</w:t>
      </w:r>
      <w:r w:rsidR="000C65B8">
        <w:fldChar w:fldCharType="end"/>
      </w:r>
      <w:r w:rsidR="000C65B8">
        <w:t>. Different functions have different synaptic weights, which were determined by calculating them offline</w:t>
      </w:r>
      <w:r w:rsidR="00C10203">
        <w:t xml:space="preserve">, </w:t>
      </w:r>
      <w:r w:rsidR="000C65B8">
        <w:t>using MATLAB. In each case, the network was precharged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BC4066">
        <w:fldChar w:fldCharType="separate"/>
      </w:r>
      <w:r w:rsidR="00DC6B43" w:rsidRPr="00DC6B43">
        <w:rPr>
          <w:noProof/>
        </w:rPr>
        <w:t>[59]</w:t>
      </w:r>
      <w:r w:rsidR="00BC4066">
        <w:fldChar w:fldCharType="end"/>
      </w:r>
      <w:r w:rsidR="002C1AD7">
        <w:t>.</w:t>
      </w:r>
    </w:p>
    <w:p w:rsidR="00E46C40" w:rsidRDefault="00E46C40" w:rsidP="001C7C42">
      <w:pPr>
        <w:pStyle w:val="Heading2"/>
      </w:pPr>
      <w:bookmarkStart w:id="81" w:name="_Toc490653179"/>
      <w:r>
        <w:lastRenderedPageBreak/>
        <w:t>Conclusion</w:t>
      </w:r>
      <w:bookmarkEnd w:id="81"/>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D74CAE">
        <w:fldChar w:fldCharType="separate"/>
      </w:r>
      <w:r w:rsidR="00DC6B43" w:rsidRPr="00DC6B43">
        <w:rPr>
          <w:noProof/>
        </w:rPr>
        <w:t>[197], [198]</w:t>
      </w:r>
      <w:r w:rsidR="00D74CAE">
        <w:fldChar w:fldCharType="end"/>
      </w:r>
      <w:r w:rsidR="00756E8C">
        <w:t>.</w:t>
      </w:r>
      <w:r w:rsidR="00D74CAE">
        <w:t xml:space="preserve"> These problems need to be addressed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bookmarkStart w:id="82" w:name="_Toc490653180"/>
      <w:r>
        <w:lastRenderedPageBreak/>
        <w:t>Graphene Low-Loss Diodes</w:t>
      </w:r>
      <w:bookmarkEnd w:id="82"/>
    </w:p>
    <w:p w:rsidR="00F6371D" w:rsidRDefault="001967A5" w:rsidP="00144BD8">
      <w:r>
        <w:t xml:space="preserve">Graphene’s unique electronic properties, </w:t>
      </w:r>
      <w:r w:rsidR="003B5903">
        <w:t xml:space="preserve">make it attractive in designing devices that utilize the photon-like behavior of charge carriers. </w:t>
      </w:r>
      <w:r w:rsidR="00095F79">
        <w:t>The photon-like behavior of charge carriers in graphene allows us to build zero turn-on voltage diodes</w:t>
      </w:r>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FE22A7" w:rsidP="00E86E3C">
      <w:r>
        <w:t>It is important to note that all graphene diodes do not have a turn-on voltage. Graphene diodes show asymmetry with once the voltage polarity on the device is flipped</w:t>
      </w:r>
      <w:r w:rsidR="00F91CF7">
        <w:t>, hence they are all low-los diodes</w:t>
      </w:r>
      <w:r>
        <w:t xml:space="preserve">. </w:t>
      </w:r>
      <w:r w:rsidR="00E86E3C">
        <w:t>When</w:t>
      </w:r>
      <w:r w:rsidR="00A42BF2">
        <w:t xml:space="preserve"> comparing the performance of different low-loss diodes we use the current conduction asymmetry (</w:t>
      </w:r>
      <m:oMath>
        <m:r>
          <w:rPr>
            <w:rFonts w:ascii="Cambria Math" w:hAnsi="Cambria Math"/>
          </w:rPr>
          <m:t>A</m:t>
        </m:r>
      </m:oMath>
      <w:r w:rsidR="00A42BF2">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bookmarkStart w:id="83" w:name="_Toc490655125"/>
            <w:r>
              <w:t>(</w:t>
            </w:r>
            <w:fldSimple w:instr=" STYLEREF 1 \s ">
              <w:r w:rsidR="00085442">
                <w:rPr>
                  <w:noProof/>
                  <w:cs/>
                </w:rPr>
                <w:t>‎</w:t>
              </w:r>
              <w:r w:rsidR="00085442">
                <w:rPr>
                  <w:noProof/>
                </w:rPr>
                <w:t>4</w:t>
              </w:r>
            </w:fldSimple>
            <w:r>
              <w:t>.</w:t>
            </w:r>
            <w:fldSimple w:instr=" SEQ Equation \* ARABIC \s 1 ">
              <w:r w:rsidR="00085442">
                <w:rPr>
                  <w:noProof/>
                </w:rPr>
                <w:t>1</w:t>
              </w:r>
            </w:fldSimple>
            <w:r>
              <w:t>)</w:t>
            </w:r>
            <w:bookmarkEnd w:id="83"/>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DC6B43">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00DC6B43" w:rsidRPr="00DC6B43">
        <w:rPr>
          <w:noProof/>
        </w:rPr>
        <w:t>[211]</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FE22A7">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bookmarkStart w:id="84" w:name="_Toc490653181"/>
      <w:r>
        <w:lastRenderedPageBreak/>
        <w:t>Geometric Graphene Diodes</w:t>
      </w:r>
      <w:bookmarkEnd w:id="84"/>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DC6B43">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rsidR="0022265B">
        <w:fldChar w:fldCharType="separate"/>
      </w:r>
      <w:r w:rsidR="00DC6B43" w:rsidRPr="00DC6B43">
        <w:rPr>
          <w:noProof/>
        </w:rPr>
        <w:t>[211]–[216]</w:t>
      </w:r>
      <w:r w:rsidR="0022265B">
        <w:fldChar w:fldCharType="end"/>
      </w:r>
      <w:r w:rsidR="000E5D62">
        <w:t>.</w:t>
      </w:r>
      <w:r>
        <w:t xml:space="preserve"> </w:t>
      </w:r>
      <w:r w:rsidR="0022265B">
        <w:t>Th</w:t>
      </w:r>
      <w:r w:rsidR="002C0BFC">
        <w:t>e principle of operation of such diodes can be explained using the toy model shown in</w:t>
      </w:r>
      <w:r w:rsidR="00DE2288">
        <w:t xml:space="preserve"> </w:t>
      </w:r>
      <w:r w:rsidR="00DE2288">
        <w:fldChar w:fldCharType="begin"/>
      </w:r>
      <w:r w:rsidR="00DE2288">
        <w:instrText xml:space="preserve"> REF _Ref490052565 \h </w:instrText>
      </w:r>
      <w:r w:rsidR="00DE2288">
        <w:fldChar w:fldCharType="separate"/>
      </w:r>
      <w:r w:rsidR="00085442">
        <w:t xml:space="preserve">Figure </w:t>
      </w:r>
      <w:r w:rsidR="00085442">
        <w:rPr>
          <w:noProof/>
          <w:cs/>
        </w:rPr>
        <w:t>‎</w:t>
      </w:r>
      <w:r w:rsidR="00085442">
        <w:rPr>
          <w:noProof/>
        </w:rPr>
        <w:t>4</w:t>
      </w:r>
      <w:r w:rsidR="00085442">
        <w:t>.</w:t>
      </w:r>
      <w:r w:rsidR="00085442">
        <w:rPr>
          <w:noProof/>
        </w:rPr>
        <w:t>1</w:t>
      </w:r>
      <w:r w:rsidR="00DE2288">
        <w:fldChar w:fldCharType="end"/>
      </w:r>
      <w:r w:rsidR="002C0BFC">
        <w:t>.</w:t>
      </w:r>
      <w:r w:rsidR="008C4BF2" w:rsidRPr="008C4BF2">
        <w:t xml:space="preserve"> </w:t>
      </w:r>
    </w:p>
    <w:p w:rsidR="008C4BF2" w:rsidRDefault="008C4BF2" w:rsidP="008C4BF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rsidR="00DC6B43">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00DC6B43" w:rsidRPr="00DC6B43">
        <w:rPr>
          <w:noProof/>
        </w:rPr>
        <w:t>[212]</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DC6B43">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00DC6B43"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DC6B43">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00DC6B43"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6C6A60">
      <w:pPr>
        <w:pStyle w:val="Caption"/>
      </w:pPr>
      <w:bookmarkStart w:id="85" w:name="_Ref490052565"/>
      <w:bookmarkStart w:id="86" w:name="_Toc490653270"/>
      <w:bookmarkStart w:id="87" w:name="_Toc490654374"/>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1</w:t>
        </w:r>
      </w:fldSimple>
      <w:bookmarkEnd w:id="85"/>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86"/>
      <w:bookmarkEnd w:id="87"/>
    </w:p>
    <w:p w:rsidR="00E46C40" w:rsidRDefault="00E46C40" w:rsidP="001C7C42">
      <w:pPr>
        <w:pStyle w:val="Heading2"/>
      </w:pPr>
      <w:bookmarkStart w:id="88" w:name="_Toc490653182"/>
      <w:r>
        <w:lastRenderedPageBreak/>
        <w:t>Oblique Incidence Diodes</w:t>
      </w:r>
      <w:bookmarkEnd w:id="88"/>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to always pass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DC6B43">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rsidR="009B1A37">
        <w:fldChar w:fldCharType="separate"/>
      </w:r>
      <w:r w:rsidR="00DC6B43" w:rsidRPr="00DC6B43">
        <w:rPr>
          <w:noProof/>
        </w:rPr>
        <w:t>[47], [49], [51], [52], [58], [218]–[225]</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DC6B43">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rsidR="003E63BB">
        <w:fldChar w:fldCharType="separate"/>
      </w:r>
      <w:r w:rsidR="00DC6B43" w:rsidRPr="00DC6B43">
        <w:rPr>
          <w:noProof/>
        </w:rPr>
        <w:t>[44], [49], [58], [203]</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031A18"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bookmarkStart w:id="89" w:name="_Toc490655126"/>
            <w:r>
              <w:t>(</w:t>
            </w:r>
            <w:fldSimple w:instr=" STYLEREF 1 \s ">
              <w:r w:rsidR="00085442">
                <w:rPr>
                  <w:noProof/>
                  <w:cs/>
                </w:rPr>
                <w:t>‎</w:t>
              </w:r>
              <w:r w:rsidR="00085442">
                <w:rPr>
                  <w:noProof/>
                </w:rPr>
                <w:t>4</w:t>
              </w:r>
            </w:fldSimple>
            <w:r>
              <w:t>.</w:t>
            </w:r>
            <w:fldSimple w:instr=" SEQ Equation \* ARABIC \s 1 ">
              <w:r w:rsidR="00085442">
                <w:rPr>
                  <w:noProof/>
                </w:rPr>
                <w:t>2</w:t>
              </w:r>
            </w:fldSimple>
            <w:r>
              <w:t>)</w:t>
            </w:r>
            <w:bookmarkEnd w:id="89"/>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031A18"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bookmarkStart w:id="90" w:name="_Toc490655127"/>
            <w:r>
              <w:t>(</w:t>
            </w:r>
            <w:fldSimple w:instr=" STYLEREF 1 \s ">
              <w:r w:rsidR="00085442">
                <w:rPr>
                  <w:noProof/>
                  <w:cs/>
                </w:rPr>
                <w:t>‎</w:t>
              </w:r>
              <w:r w:rsidR="00085442">
                <w:rPr>
                  <w:noProof/>
                </w:rPr>
                <w:t>4</w:t>
              </w:r>
            </w:fldSimple>
            <w:r>
              <w:t>.</w:t>
            </w:r>
            <w:fldSimple w:instr=" SEQ Equation \* ARABIC \s 1 ">
              <w:r w:rsidR="00085442">
                <w:rPr>
                  <w:noProof/>
                </w:rPr>
                <w:t>3</w:t>
              </w:r>
            </w:fldSimple>
            <w:r>
              <w:t>)</w:t>
            </w:r>
            <w:bookmarkEnd w:id="90"/>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085442">
        <w:t xml:space="preserve">Figure </w:t>
      </w:r>
      <w:r w:rsidR="00085442">
        <w:rPr>
          <w:noProof/>
          <w:cs/>
        </w:rPr>
        <w:t>‎</w:t>
      </w:r>
      <w:r w:rsidR="00085442">
        <w:rPr>
          <w:noProof/>
        </w:rPr>
        <w:t>4</w:t>
      </w:r>
      <w:r w:rsidR="00085442">
        <w:t>.</w:t>
      </w:r>
      <w:r w:rsidR="00085442">
        <w:rPr>
          <w:noProof/>
        </w:rPr>
        <w:t>2</w:t>
      </w:r>
      <w:r w:rsidR="00B11D89">
        <w:fldChar w:fldCharType="end"/>
      </w:r>
      <w:r w:rsidR="00B11D89">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6C6A60">
      <w:pPr>
        <w:pStyle w:val="Caption"/>
      </w:pPr>
      <w:bookmarkStart w:id="91" w:name="_Ref490058325"/>
      <w:bookmarkStart w:id="92" w:name="_Toc490653271"/>
      <w:bookmarkStart w:id="93" w:name="_Toc490654375"/>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2</w:t>
        </w:r>
      </w:fldSimple>
      <w:bookmarkEnd w:id="91"/>
      <w:r>
        <w:t xml:space="preserve"> Schematic presentation of charge carrier motion </w:t>
      </w:r>
      <w:r w:rsidR="00B11D89">
        <w:t xml:space="preserve">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causes</w:t>
      </w:r>
      <w:r w:rsidR="00596B6B">
        <w:t xml:space="preserve"> total internal reflection of charge carriers.</w:t>
      </w:r>
      <w:bookmarkEnd w:id="92"/>
      <w:bookmarkEnd w:id="93"/>
    </w:p>
    <w:p w:rsidR="00505DE8" w:rsidRDefault="00505DE8" w:rsidP="000A0D3F">
      <w:r>
        <w:lastRenderedPageBreak/>
        <w:t>The structure of a</w:t>
      </w:r>
      <w:r w:rsidR="00A146C1">
        <w:t xml:space="preserve">n oblique incidence diode is shown in </w:t>
      </w:r>
      <w:r w:rsidR="009E5488">
        <w:fldChar w:fldCharType="begin"/>
      </w:r>
      <w:r w:rsidR="009E5488">
        <w:instrText xml:space="preserve"> REF _Ref490059159 \h </w:instrText>
      </w:r>
      <w:r w:rsidR="009E5488">
        <w:fldChar w:fldCharType="separate"/>
      </w:r>
      <w:r w:rsidR="00085442">
        <w:t xml:space="preserve">Figure </w:t>
      </w:r>
      <w:r w:rsidR="00085442">
        <w:rPr>
          <w:noProof/>
          <w:cs/>
        </w:rPr>
        <w:t>‎</w:t>
      </w:r>
      <w:r w:rsidR="00085442">
        <w:rPr>
          <w:noProof/>
        </w:rPr>
        <w:t>4</w:t>
      </w:r>
      <w:r w:rsidR="00085442">
        <w:t>.</w:t>
      </w:r>
      <w:r w:rsidR="00085442">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6C6A60">
      <w:pPr>
        <w:pStyle w:val="Caption"/>
      </w:pPr>
      <w:bookmarkStart w:id="94" w:name="_Ref490059159"/>
      <w:bookmarkStart w:id="95" w:name="_Toc490653272"/>
      <w:bookmarkStart w:id="96" w:name="_Toc490654376"/>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3</w:t>
        </w:r>
      </w:fldSimple>
      <w:bookmarkEnd w:id="94"/>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95"/>
      <w:bookmarkEnd w:id="96"/>
    </w:p>
    <w:p w:rsidR="00A146C1" w:rsidRDefault="0040452F" w:rsidP="0039157D">
      <w:r>
        <w:t xml:space="preserve">The transmission coefficient across an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085442">
        <w:t xml:space="preserve">Figure </w:t>
      </w:r>
      <w:r w:rsidR="00085442">
        <w:rPr>
          <w:noProof/>
          <w:cs/>
        </w:rPr>
        <w:t>‎</w:t>
      </w:r>
      <w:r w:rsidR="00085442">
        <w:rPr>
          <w:noProof/>
        </w:rPr>
        <w:t>4</w:t>
      </w:r>
      <w:r w:rsidR="00085442">
        <w:t>.</w:t>
      </w:r>
      <w:r w:rsidR="00085442">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when </w:t>
      </w:r>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6C6A60">
      <w:pPr>
        <w:pStyle w:val="Caption"/>
      </w:pPr>
      <w:bookmarkStart w:id="97" w:name="_Ref490060373"/>
      <w:bookmarkStart w:id="98" w:name="_Toc490653273"/>
      <w:bookmarkStart w:id="99" w:name="_Toc490654377"/>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4</w:t>
        </w:r>
      </w:fldSimple>
      <w:bookmarkEnd w:id="97"/>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from region 1 to region 2, and (b) from region 2 to region 1.</w:t>
      </w:r>
      <w:bookmarkEnd w:id="98"/>
      <w:bookmarkEnd w:id="99"/>
    </w:p>
    <w:p w:rsidR="002D6C6B" w:rsidRDefault="00E46C40" w:rsidP="001C7C42">
      <w:pPr>
        <w:pStyle w:val="Heading2"/>
      </w:pPr>
      <w:bookmarkStart w:id="100" w:name="_Toc490653183"/>
      <w:r>
        <w:t>Performance Limitations</w:t>
      </w:r>
      <w:bookmarkEnd w:id="100"/>
    </w:p>
    <w:p w:rsidR="00E46C40" w:rsidRDefault="002D6C6B" w:rsidP="00A1321C">
      <w:pPr>
        <w:pStyle w:val="Heading3"/>
      </w:pPr>
      <w:bookmarkStart w:id="101" w:name="_Toc490653184"/>
      <w:r>
        <w:t>Lead Resistance</w:t>
      </w:r>
      <w:bookmarkEnd w:id="101"/>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DC6B43">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3347A6">
        <w:fldChar w:fldCharType="separate"/>
      </w:r>
      <w:r w:rsidR="00DC6B43" w:rsidRPr="00DC6B43">
        <w:rPr>
          <w:noProof/>
        </w:rPr>
        <w:t>[226]–[228]</w:t>
      </w:r>
      <w:r w:rsidR="003347A6">
        <w:fldChar w:fldCharType="end"/>
      </w:r>
      <w:r>
        <w:t>.</w:t>
      </w:r>
      <w:r w:rsidR="00AE037B">
        <w:t xml:space="preserve"> However, the asymmetry is controlled by the total resistance of the device in the forward and reverse direction.</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rsidR="00085442">
        <w:t xml:space="preserve">Figure </w:t>
      </w:r>
      <w:r w:rsidR="00085442">
        <w:rPr>
          <w:noProof/>
          <w:cs/>
        </w:rPr>
        <w:t>‎</w:t>
      </w:r>
      <w:r w:rsidR="00085442">
        <w:rPr>
          <w:noProof/>
        </w:rPr>
        <w:t>4</w:t>
      </w:r>
      <w:r w:rsidR="00085442">
        <w:t>.</w:t>
      </w:r>
      <w:r w:rsidR="00085442">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A125B9" w:rsidRDefault="00A125B9" w:rsidP="00A1321C">
      <w:pPr>
        <w:pStyle w:val="Heading3"/>
      </w:pPr>
      <w:bookmarkStart w:id="102" w:name="_Toc490653185"/>
      <w:r>
        <w:t xml:space="preserve">Thermal </w:t>
      </w:r>
      <w:r w:rsidR="00E57F45">
        <w:t>broadening</w:t>
      </w:r>
      <w:r>
        <w:t xml:space="preserve"> of energy distribution</w:t>
      </w:r>
      <w:bookmarkEnd w:id="102"/>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w:t>
      </w:r>
      <w:r w:rsidR="00E57F45">
        <w:lastRenderedPageBreak/>
        <w:t>means that a region of energies around the Fermi level take part in conduction</w:t>
      </w:r>
      <w:r w:rsidR="00E57F45">
        <w:fldChar w:fldCharType="begin" w:fldLock="1"/>
      </w:r>
      <w:r w:rsidR="00DC6B43">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E57F45">
        <w:fldChar w:fldCharType="separate"/>
      </w:r>
      <w:r w:rsidR="00DC6B43" w:rsidRPr="00DC6B43">
        <w:rPr>
          <w:noProof/>
        </w:rPr>
        <w:t>[226]–[228]</w:t>
      </w:r>
      <w:r w:rsidR="00E57F45">
        <w:fldChar w:fldCharType="end"/>
      </w:r>
      <w:r w:rsidR="00E57F45">
        <w:t>.</w:t>
      </w:r>
      <w:r w:rsidR="00FF4A08">
        <w:t xml:space="preserve"> As such, the total asymmetry depends on the energy thermal broadening. For example, if the device is biased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bookmarkStart w:id="103" w:name="_Toc490653186"/>
      <w:r>
        <w:t>Momentum Distribution Smearing by Scattering</w:t>
      </w:r>
      <w:bookmarkEnd w:id="103"/>
    </w:p>
    <w:p w:rsidR="00BD73A6" w:rsidRDefault="00BD73A6" w:rsidP="00BD73A6">
      <w:r>
        <w:t>Charge carriers in graphene are subject to many mechanisms of scattering</w:t>
      </w:r>
      <w:r w:rsidR="006E1F9A">
        <w:fldChar w:fldCharType="begin" w:fldLock="1"/>
      </w:r>
      <w:r w:rsidR="00DC6B43">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[24]\u2013[27], [29], [30], [32], [35], [20], [39], [41]\u2013[43], [46], [48], [49], [56], [62], [66], [67], [79]\u2013[81], [83], [87], [89], [129]\u2013[133], [135], [137], [138], [141], [146], [147], [167], [175], [229]\u2013[240]", "plainTextFormattedCitation" : "[19], [24]\u2013[27], [29], [30], [32], [35], [20],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rsidR="006E1F9A">
        <w:fldChar w:fldCharType="separate"/>
      </w:r>
      <w:r w:rsidR="00DC6B43" w:rsidRPr="00DC6B43">
        <w:rPr>
          <w:noProof/>
        </w:rPr>
        <w:t>[19], [24]–[27], [29], [30], [32], [35], [20], [39], [41]–[43], [46], [48], [49], [56], [62], [66], [67], [79]–[81], [83], [87], [89], [129]–[133], [135], [137], [138], [141], [146], [147], [167], [175], [229]–[240]</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rsidR="00FD0172">
        <w:fldChar w:fldCharType="separate"/>
      </w:r>
      <w:r w:rsidR="00DC6B43" w:rsidRPr="00DC6B43">
        <w:rPr>
          <w:noProof/>
        </w:rPr>
        <w:t>[63], [241]–[244]</w:t>
      </w:r>
      <w:r w:rsidR="00FD0172">
        <w:fldChar w:fldCharType="end"/>
      </w:r>
      <w:r w:rsidR="00CD5026">
        <w:t>.</w:t>
      </w:r>
      <w:r w:rsidR="00FD0172">
        <w:t xml:space="preserve"> The angular distribution smearing should be included used in the Landauer-B</w:t>
      </w:r>
      <w:r w:rsidR="00FD0172">
        <w:rPr>
          <w:rFonts w:cs="Times"/>
        </w:rPr>
        <w:t>ü</w:t>
      </w:r>
      <w:r w:rsidR="00FD0172">
        <w:t>ttiker to include the effect of such smearing. Accordingly, the Landauer-B</w:t>
      </w:r>
      <w:r w:rsidR="00FD0172">
        <w:rPr>
          <w:rFonts w:cs="Times"/>
        </w:rPr>
        <w:t>ü</w:t>
      </w:r>
      <w:r w:rsidR="00FD0172">
        <w:t xml:space="preserve">ttiker equation </w:t>
      </w:r>
      <w:r w:rsidR="00AF36E7">
        <w:t xml:space="preserve">for the interface conductance </w:t>
      </w:r>
      <w:r w:rsidR="00FD0172">
        <w:t>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104" w:name="_Ref490063659"/>
            <w:bookmarkStart w:id="105" w:name="_Toc490655128"/>
            <w:r>
              <w:t>(</w:t>
            </w:r>
            <w:fldSimple w:instr=" STYLEREF 1 \s ">
              <w:r w:rsidR="00085442">
                <w:rPr>
                  <w:noProof/>
                  <w:cs/>
                </w:rPr>
                <w:t>‎</w:t>
              </w:r>
              <w:r w:rsidR="00085442">
                <w:rPr>
                  <w:noProof/>
                </w:rPr>
                <w:t>4</w:t>
              </w:r>
            </w:fldSimple>
            <w:r>
              <w:t>.</w:t>
            </w:r>
            <w:fldSimple w:instr=" SEQ Equation \* ARABIC \s 1 ">
              <w:r w:rsidR="00085442">
                <w:rPr>
                  <w:noProof/>
                </w:rPr>
                <w:t>4</w:t>
              </w:r>
            </w:fldSimple>
            <w:r>
              <w:t>)</w:t>
            </w:r>
            <w:bookmarkEnd w:id="104"/>
            <w:bookmarkEnd w:id="105"/>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00DC6B43" w:rsidRPr="00DC6B43">
        <w:rPr>
          <w:noProof/>
        </w:rPr>
        <w:t>[63], [241]–[244]</w:t>
      </w:r>
      <w:r>
        <w:fldChar w:fldCharType="end"/>
      </w:r>
      <w:r>
        <w:t xml:space="preserve">. Equation </w:t>
      </w:r>
      <w:r>
        <w:fldChar w:fldCharType="begin"/>
      </w:r>
      <w:r>
        <w:instrText xml:space="preserve"> REF _Ref490063659 \h </w:instrText>
      </w:r>
      <w:r>
        <w:fldChar w:fldCharType="separate"/>
      </w:r>
      <w:r w:rsidR="00085442">
        <w:t>(</w:t>
      </w:r>
      <w:r w:rsidR="00085442">
        <w:rPr>
          <w:noProof/>
          <w:cs/>
        </w:rPr>
        <w:t>‎</w:t>
      </w:r>
      <w:r w:rsidR="00085442">
        <w:rPr>
          <w:noProof/>
        </w:rPr>
        <w:t>4</w:t>
      </w:r>
      <w:r w:rsidR="00085442">
        <w:t>.</w:t>
      </w:r>
      <w:r w:rsidR="00085442">
        <w:rPr>
          <w:noProof/>
        </w:rPr>
        <w:t>4</w:t>
      </w:r>
      <w:r w:rsidR="00085442">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bookmarkStart w:id="106" w:name="_Toc490653187"/>
      <w:r>
        <w:lastRenderedPageBreak/>
        <w:t>Measurement Results</w:t>
      </w:r>
      <w:bookmarkEnd w:id="106"/>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devices were fabricated with 4 oblique angles: 20</w:t>
      </w:r>
      <w:r w:rsidR="00310A6C">
        <w:rPr>
          <w:rFonts w:cs="Times"/>
        </w:rPr>
        <w:t>°, 30°, 45° and 60°</w:t>
      </w:r>
      <w:r w:rsidR="00AC337E">
        <w:rPr>
          <w:rFonts w:cs="Times"/>
        </w:rPr>
        <w:t>, with 5 devices fabricated at each angle.</w:t>
      </w:r>
      <w:r w:rsidR="0003191D">
        <w:rPr>
          <w:rFonts w:cs="Times"/>
        </w:rPr>
        <w:t xml:space="preserve"> The measurements were performed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85442">
        <w:t xml:space="preserve">Figure </w:t>
      </w:r>
      <w:r w:rsidR="00085442">
        <w:rPr>
          <w:noProof/>
          <w:cs/>
        </w:rPr>
        <w:t>‎</w:t>
      </w:r>
      <w:r w:rsidR="00085442">
        <w:rPr>
          <w:noProof/>
        </w:rPr>
        <w:t>4</w:t>
      </w:r>
      <w:r w:rsidR="00085442">
        <w:t>.</w:t>
      </w:r>
      <w:r w:rsidR="00085442">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6C6A60">
      <w:pPr>
        <w:pStyle w:val="Caption"/>
      </w:pPr>
      <w:bookmarkStart w:id="107" w:name="_Ref490089643"/>
      <w:bookmarkStart w:id="108" w:name="_Toc490653274"/>
      <w:bookmarkStart w:id="109" w:name="_Toc490654378"/>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5</w:t>
        </w:r>
      </w:fldSimple>
      <w:bookmarkEnd w:id="107"/>
      <w:r>
        <w:t xml:space="preserve"> False color SEM image of one of the fabricated diode devices with a 45</w:t>
      </w:r>
      <w:r>
        <w:rPr>
          <w:rFonts w:cs="Times"/>
        </w:rPr>
        <w:t xml:space="preserve">° </w:t>
      </w:r>
      <w:r>
        <w:t>oblique top gate.</w:t>
      </w:r>
      <w:bookmarkEnd w:id="108"/>
      <w:bookmarkEnd w:id="109"/>
      <w:r>
        <w:t xml:space="preserv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rsidR="00085442">
        <w:t xml:space="preserve">Figure </w:t>
      </w:r>
      <w:r w:rsidR="00085442">
        <w:rPr>
          <w:noProof/>
          <w:cs/>
        </w:rPr>
        <w:t>‎</w:t>
      </w:r>
      <w:r w:rsidR="00085442">
        <w:rPr>
          <w:noProof/>
        </w:rPr>
        <w:t>4</w:t>
      </w:r>
      <w:r w:rsidR="00085442">
        <w:t>.</w:t>
      </w:r>
      <w:r w:rsidR="00085442">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ry was 1.47 at an angle of 30°; this asymmetry is 28% -43% higher than that obtained using CVD geometrical 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r>
        <w:rPr>
          <w:rFonts w:cs="Times"/>
        </w:rPr>
        <w:t>can be attributed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can be attributed to the eff</w:t>
      </w:r>
      <w:r w:rsidR="00912B26">
        <w:rPr>
          <w:rFonts w:cs="Times"/>
        </w:rPr>
        <w:t>e</w:t>
      </w:r>
      <w:r w:rsidR="0048037C">
        <w:rPr>
          <w:rFonts w:cs="Times"/>
        </w:rPr>
        <w:t xml:space="preserve">ctiveness of oblique </w:t>
      </w:r>
      <w:r w:rsidR="0048037C">
        <w:rPr>
          <w:rFonts w:cs="Times"/>
        </w:rPr>
        <w:lastRenderedPageBreak/>
        <w:t>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DC6B43">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sidR="007234FA">
        <w:rPr>
          <w:rFonts w:cs="Times"/>
        </w:rPr>
        <w:fldChar w:fldCharType="separate"/>
      </w:r>
      <w:r w:rsidR="00DC6B43" w:rsidRPr="00DC6B43">
        <w:rPr>
          <w:rFonts w:cs="Times"/>
          <w:noProof/>
        </w:rPr>
        <w:t>[218]–[220], [222], [223], [245]</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6C6A60">
      <w:pPr>
        <w:pStyle w:val="Caption"/>
      </w:pPr>
      <w:bookmarkStart w:id="110" w:name="_Ref490089843"/>
      <w:bookmarkStart w:id="111" w:name="_Toc490653275"/>
      <w:bookmarkStart w:id="112" w:name="_Toc490654379"/>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6</w:t>
        </w:r>
      </w:fldSimple>
      <w:bookmarkEnd w:id="110"/>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bookmarkEnd w:id="111"/>
      <w:bookmarkEnd w:id="112"/>
    </w:p>
    <w:p w:rsidR="002D6C6B" w:rsidRDefault="002D6C6B" w:rsidP="001C7C42">
      <w:pPr>
        <w:pStyle w:val="Heading2"/>
      </w:pPr>
      <w:bookmarkStart w:id="113" w:name="_Toc490653188"/>
      <w:r>
        <w:t>Conclusion</w:t>
      </w:r>
      <w:bookmarkEnd w:id="113"/>
    </w:p>
    <w:p w:rsidR="00B01CA6" w:rsidRDefault="00B01CA6" w:rsidP="00B01CA6">
      <w:r>
        <w:t>Oblique incidence diodes outperform geometrical diodes in terms of the asymmetry</w:t>
      </w:r>
      <w:r w:rsidR="007234FA">
        <w:t>. The added asymmetry comes at the expense of adding an extra terminal, making the oblique incidence diodes a 3-terminal device. The added terminal adds to the functionality of the device, allowing it to be used to implement graphene PN junction multiplexers and logic.</w:t>
      </w:r>
      <w:r w:rsidR="007831CD">
        <w:t xml:space="preserve"> The largest asymmetry was obtained for a gate angle of 45</w:t>
      </w:r>
      <w:r w:rsidR="007831CD">
        <w:rPr>
          <w:rFonts w:cs="Times"/>
        </w:rPr>
        <w:t>°.</w:t>
      </w:r>
    </w:p>
    <w:p w:rsidR="00AE160D" w:rsidRPr="00B01CA6" w:rsidRDefault="00BF38B3" w:rsidP="00E21D8C">
      <w:r>
        <w:t>Quantitatively, the asymmetry numbers are very low and need to be improved for the devices to be application worthy. The major culprit in limiting th</w:t>
      </w:r>
      <w:r w:rsidR="007F6967">
        <w:t>e asymmetry is the scattering, which smears the</w:t>
      </w:r>
      <w:r w:rsidR="008F3A1C">
        <w:t xml:space="preserve"> angular distribution of the carriers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hBN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DC6B43">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sidR="00AE48D4">
        <w:rPr>
          <w:rFonts w:cs="Times"/>
        </w:rPr>
        <w:fldChar w:fldCharType="separate"/>
      </w:r>
      <w:r w:rsidR="00DC6B43" w:rsidRPr="00DC6B43">
        <w:rPr>
          <w:rFonts w:cs="Times"/>
          <w:noProof/>
        </w:rPr>
        <w:t>[238], [246]–[249]</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bookmarkStart w:id="114" w:name="_Toc490653189"/>
      <w:r>
        <w:lastRenderedPageBreak/>
        <w:t>Diffusive-Transport Graphene Couplers</w:t>
      </w:r>
      <w:bookmarkEnd w:id="114"/>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DC6B43">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rsidR="0057340A">
        <w:fldChar w:fldCharType="separate"/>
      </w:r>
      <w:r w:rsidR="00DC6B43" w:rsidRPr="00DC6B43">
        <w:rPr>
          <w:noProof/>
        </w:rPr>
        <w:t>[250]</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DC6B43">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rsidR="00417028">
        <w:fldChar w:fldCharType="separate"/>
      </w:r>
      <w:r w:rsidR="00DC6B43" w:rsidRPr="00DC6B43">
        <w:rPr>
          <w:noProof/>
        </w:rPr>
        <w:t>[30], [48], [251]</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DC6B43">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FB5998">
        <w:fldChar w:fldCharType="separate"/>
      </w:r>
      <w:r w:rsidR="00DC6B43" w:rsidRPr="00DC6B43">
        <w:rPr>
          <w:noProof/>
        </w:rPr>
        <w:t>[226]–[228]</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DC6B43">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rsidR="00417028">
        <w:fldChar w:fldCharType="separate"/>
      </w:r>
      <w:r w:rsidR="00DC6B43" w:rsidRPr="00DC6B43">
        <w:rPr>
          <w:noProof/>
        </w:rPr>
        <w:t>[130], [137], [252]</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DC6B43">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BB09BB">
        <w:fldChar w:fldCharType="separate"/>
      </w:r>
      <w:r w:rsidR="00DC6B43" w:rsidRPr="00DC6B43">
        <w:rPr>
          <w:noProof/>
        </w:rPr>
        <w:t>[253]–[259]</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bookmarkStart w:id="115" w:name="_Toc490653190"/>
      <w:r>
        <w:lastRenderedPageBreak/>
        <w:t xml:space="preserve">Modeling Diffusive-Transport </w:t>
      </w:r>
      <w:r w:rsidR="004D425E">
        <w:t xml:space="preserve">Current </w:t>
      </w:r>
      <w:r>
        <w:t>Coupling</w:t>
      </w:r>
      <w:bookmarkEnd w:id="115"/>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085442">
        <w:t xml:space="preserve">Figure </w:t>
      </w:r>
      <w:r w:rsidR="00085442">
        <w:rPr>
          <w:noProof/>
          <w:cs/>
        </w:rPr>
        <w:t>‎</w:t>
      </w:r>
      <w:r w:rsidR="00085442">
        <w:rPr>
          <w:noProof/>
        </w:rPr>
        <w:t>5</w:t>
      </w:r>
      <w:r w:rsidR="00085442">
        <w:t>.</w:t>
      </w:r>
      <w:r w:rsidR="00085442">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two graphene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085442">
        <w:t xml:space="preserve">Figure </w:t>
      </w:r>
      <w:r w:rsidR="00085442">
        <w:rPr>
          <w:noProof/>
          <w:cs/>
        </w:rPr>
        <w:t>‎</w:t>
      </w:r>
      <w:r w:rsidR="00085442">
        <w:rPr>
          <w:noProof/>
        </w:rPr>
        <w:t>5</w:t>
      </w:r>
      <w:r w:rsidR="00085442">
        <w:t>.</w:t>
      </w:r>
      <w:r w:rsidR="00085442">
        <w:rPr>
          <w:noProof/>
        </w:rPr>
        <w:t>2</w:t>
      </w:r>
      <w:r>
        <w:fldChar w:fldCharType="end"/>
      </w:r>
      <w:r>
        <w:t>.</w:t>
      </w:r>
      <w:r w:rsidR="003D0567">
        <w:t xml:space="preserve"> </w:t>
      </w:r>
      <w:r w:rsidR="005A77AB">
        <w:t>The lack of states in the dielectric energy gap translates to decaying wavefunctions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6C6A60">
      <w:pPr>
        <w:pStyle w:val="Caption"/>
      </w:pPr>
      <w:bookmarkStart w:id="116" w:name="_Ref489873128"/>
      <w:bookmarkStart w:id="117" w:name="_Toc490653276"/>
      <w:bookmarkStart w:id="118" w:name="_Toc490654380"/>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1</w:t>
        </w:r>
      </w:fldSimple>
      <w:bookmarkEnd w:id="116"/>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bookmarkEnd w:id="117"/>
      <w:bookmarkEnd w:id="118"/>
    </w:p>
    <w:p w:rsidR="00751120" w:rsidRDefault="00B46E51" w:rsidP="001034D3">
      <w:r>
        <w:lastRenderedPageBreak/>
        <w:t>The calculation of the tunneling resistance is based on the analysis of Graphene-Insulator-Graphene (GIG) junctions</w:t>
      </w:r>
      <w:r>
        <w:fldChar w:fldCharType="begin" w:fldLock="1"/>
      </w:r>
      <w:r w:rsidR="00DC6B43">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DC6B43">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slightly, but follows it</w:t>
      </w:r>
      <w:r w:rsidR="006319F3">
        <w:t>s</w:t>
      </w:r>
      <w:r>
        <w:t xml:space="preserve"> essence otherwise. </w:t>
      </w:r>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085442">
        <w:rPr>
          <w:cs/>
        </w:rPr>
        <w:t>‎</w:t>
      </w:r>
      <w:r w:rsidR="00085442">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6C6A60">
      <w:pPr>
        <w:pStyle w:val="Caption"/>
      </w:pPr>
      <w:bookmarkStart w:id="119" w:name="_Ref489371196"/>
      <w:bookmarkStart w:id="120" w:name="_Toc490653277"/>
      <w:bookmarkStart w:id="121" w:name="_Toc490654381"/>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2</w:t>
        </w:r>
      </w:fldSimple>
      <w:bookmarkEnd w:id="119"/>
      <w:r>
        <w:t xml:space="preserve"> Cross Section of the graphene coupler with the bottom oxide only shown for clarity. The electronic energy dispersion relation for each region is shown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bookmarkEnd w:id="120"/>
      <w:bookmarkEnd w:id="121"/>
    </w:p>
    <w:p w:rsidR="00887FBB" w:rsidRDefault="000C3860" w:rsidP="00230FC7">
      <w:pPr>
        <w:tabs>
          <w:tab w:val="left" w:pos="4800"/>
          <w:tab w:val="center" w:pos="4860"/>
        </w:tabs>
      </w:pPr>
      <w:r>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085442">
        <w:t xml:space="preserve">Figure </w:t>
      </w:r>
      <w:r w:rsidR="00085442">
        <w:rPr>
          <w:noProof/>
          <w:cs/>
        </w:rPr>
        <w:t>‎</w:t>
      </w:r>
      <w:r w:rsidR="00085442">
        <w:rPr>
          <w:noProof/>
        </w:rPr>
        <w:t>5</w:t>
      </w:r>
      <w:r w:rsidR="00085442">
        <w:t>.</w:t>
      </w:r>
      <w:r w:rsidR="00085442">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lastRenderedPageBreak/>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6C6A60">
      <w:pPr>
        <w:pStyle w:val="Caption"/>
      </w:pPr>
      <w:bookmarkStart w:id="122" w:name="_Ref489421109"/>
      <w:bookmarkStart w:id="123" w:name="_Toc490653278"/>
      <w:bookmarkStart w:id="124" w:name="_Toc490654382"/>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3</w:t>
        </w:r>
      </w:fldSimple>
      <w:bookmarkEnd w:id="122"/>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23"/>
      <w:bookmarkEnd w:id="124"/>
      <w:r w:rsidR="00142BC6">
        <w:t xml:space="preserve"> </w:t>
      </w:r>
    </w:p>
    <w:p w:rsidR="0028320A" w:rsidRDefault="00EF3B9E" w:rsidP="003D69D9">
      <w:r>
        <w:t xml:space="preserve">The coupling coefficient between the current in the two ribbons is defined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031A1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bookmarkStart w:id="125" w:name="_Toc490655129"/>
            <w:r>
              <w:t>(</w:t>
            </w:r>
            <w:fldSimple w:instr=" STYLEREF 1 \s ">
              <w:r w:rsidR="00085442">
                <w:rPr>
                  <w:noProof/>
                  <w:cs/>
                </w:rPr>
                <w:t>‎</w:t>
              </w:r>
              <w:r w:rsidR="00085442">
                <w:rPr>
                  <w:noProof/>
                </w:rPr>
                <w:t>5</w:t>
              </w:r>
            </w:fldSimple>
            <w:r>
              <w:t>.</w:t>
            </w:r>
            <w:fldSimple w:instr=" SEQ Equation \* ARABIC \s 1 ">
              <w:r w:rsidR="00085442">
                <w:rPr>
                  <w:noProof/>
                </w:rPr>
                <w:t>1</w:t>
              </w:r>
            </w:fldSimple>
            <w:r>
              <w:t>)</w:t>
            </w:r>
            <w:bookmarkEnd w:id="125"/>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r>
        <w:rPr>
          <w:rFonts w:eastAsiaTheme="minorEastAsia"/>
        </w:rPr>
        <w:t>is provided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is </w:t>
      </w:r>
      <w:r w:rsidR="00A571BC">
        <w:rPr>
          <w:rFonts w:eastAsiaTheme="minorEastAsia"/>
        </w:rPr>
        <w:t>expected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A more general analysis can be found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126" w:name="_Ref489419767"/>
          </w:p>
        </w:tc>
        <w:tc>
          <w:tcPr>
            <w:tcW w:w="3856" w:type="pct"/>
            <w:vAlign w:val="center"/>
          </w:tcPr>
          <w:p w:rsidR="00CA15D8" w:rsidRPr="00583390" w:rsidRDefault="00031A1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031A1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127" w:name="_Ref489713235"/>
            <w:bookmarkStart w:id="128" w:name="_Toc490655130"/>
            <w:r>
              <w:t>(</w:t>
            </w:r>
            <w:fldSimple w:instr=" STYLEREF 1 \s ">
              <w:r w:rsidR="00085442">
                <w:rPr>
                  <w:noProof/>
                  <w:cs/>
                </w:rPr>
                <w:t>‎</w:t>
              </w:r>
              <w:r w:rsidR="00085442">
                <w:rPr>
                  <w:noProof/>
                </w:rPr>
                <w:t>5</w:t>
              </w:r>
            </w:fldSimple>
            <w:r>
              <w:t>.</w:t>
            </w:r>
            <w:fldSimple w:instr=" SEQ Equation \* ARABIC \s 1 ">
              <w:r w:rsidR="00085442">
                <w:rPr>
                  <w:noProof/>
                </w:rPr>
                <w:t>2</w:t>
              </w:r>
            </w:fldSimple>
            <w:r>
              <w:t>)</w:t>
            </w:r>
            <w:bookmarkEnd w:id="127"/>
            <w:bookmarkEnd w:id="128"/>
          </w:p>
        </w:tc>
      </w:tr>
    </w:tbl>
    <w:p w:rsidR="00015C36" w:rsidRDefault="00AF37C1" w:rsidP="00AF37C1">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p w:rsidR="004D425E" w:rsidRDefault="004D425E" w:rsidP="001C7C42">
      <w:pPr>
        <w:pStyle w:val="Heading2"/>
      </w:pPr>
      <w:bookmarkStart w:id="129" w:name="_Toc490653191"/>
      <w:bookmarkEnd w:id="126"/>
      <w:r>
        <w:t xml:space="preserve">Dependence Current Coupling Coefficient on Coupling </w:t>
      </w:r>
      <w:r w:rsidR="006B65CA">
        <w:t>Distance</w:t>
      </w:r>
      <w:bookmarkEnd w:id="129"/>
    </w:p>
    <w:p w:rsidR="000F68F5" w:rsidRDefault="000F68F5" w:rsidP="000F68F5">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031A1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130" w:name="_Ref489713041"/>
            <w:bookmarkStart w:id="131" w:name="_Toc490655131"/>
            <w:r>
              <w:t>(</w:t>
            </w:r>
            <w:fldSimple w:instr=" STYLEREF 1 \s ">
              <w:r w:rsidR="00085442">
                <w:rPr>
                  <w:noProof/>
                  <w:cs/>
                </w:rPr>
                <w:t>‎</w:t>
              </w:r>
              <w:r w:rsidR="00085442">
                <w:rPr>
                  <w:noProof/>
                </w:rPr>
                <w:t>5</w:t>
              </w:r>
            </w:fldSimple>
            <w:r>
              <w:t>.</w:t>
            </w:r>
            <w:fldSimple w:instr=" SEQ Equation \* ARABIC \s 1 ">
              <w:r w:rsidR="00085442">
                <w:rPr>
                  <w:noProof/>
                </w:rPr>
                <w:t>3</w:t>
              </w:r>
            </w:fldSimple>
            <w:r>
              <w:t>)</w:t>
            </w:r>
            <w:bookmarkEnd w:id="130"/>
            <w:bookmarkEnd w:id="131"/>
          </w:p>
        </w:tc>
      </w:tr>
    </w:tbl>
    <w:p w:rsidR="000F68F5" w:rsidRDefault="000F68F5" w:rsidP="000F68F5">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085442">
        <w:t>(</w:t>
      </w:r>
      <w:r w:rsidR="00085442">
        <w:rPr>
          <w:noProof/>
          <w:cs/>
        </w:rPr>
        <w:t>‎</w:t>
      </w:r>
      <w:r w:rsidR="00085442">
        <w:rPr>
          <w:noProof/>
        </w:rPr>
        <w:t>5</w:t>
      </w:r>
      <w:r w:rsidR="00085442">
        <w:t>.</w:t>
      </w:r>
      <w:r w:rsidR="00085442">
        <w:rPr>
          <w:noProof/>
        </w:rPr>
        <w:t>3</w:t>
      </w:r>
      <w:r w:rsidR="00085442">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031A18"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132" w:name="_Ref489713141"/>
            <w:bookmarkStart w:id="133" w:name="_Toc490655132"/>
            <w:r>
              <w:t>(</w:t>
            </w:r>
            <w:fldSimple w:instr=" STYLEREF 1 \s ">
              <w:r w:rsidR="00085442">
                <w:rPr>
                  <w:noProof/>
                  <w:cs/>
                </w:rPr>
                <w:t>‎</w:t>
              </w:r>
              <w:r w:rsidR="00085442">
                <w:rPr>
                  <w:noProof/>
                </w:rPr>
                <w:t>5</w:t>
              </w:r>
            </w:fldSimple>
            <w:r>
              <w:t>.</w:t>
            </w:r>
            <w:fldSimple w:instr=" SEQ Equation \* ARABIC \s 1 ">
              <w:r w:rsidR="00085442">
                <w:rPr>
                  <w:noProof/>
                </w:rPr>
                <w:t>4</w:t>
              </w:r>
            </w:fldSimple>
            <w:r>
              <w:t>)</w:t>
            </w:r>
            <w:bookmarkEnd w:id="132"/>
            <w:bookmarkEnd w:id="133"/>
          </w:p>
        </w:tc>
      </w:tr>
    </w:tbl>
    <w:p w:rsidR="000F68F5" w:rsidRDefault="000F68F5" w:rsidP="00FD0F31">
      <w:r>
        <w:t xml:space="preserve">Equations </w:t>
      </w:r>
      <w:r>
        <w:fldChar w:fldCharType="begin"/>
      </w:r>
      <w:r>
        <w:instrText xml:space="preserve"> REF _Ref489713235 \h </w:instrText>
      </w:r>
      <w:r>
        <w:fldChar w:fldCharType="separate"/>
      </w:r>
      <w:r w:rsidR="00085442">
        <w:t>(</w:t>
      </w:r>
      <w:r w:rsidR="00085442">
        <w:rPr>
          <w:noProof/>
          <w:cs/>
        </w:rPr>
        <w:t>‎</w:t>
      </w:r>
      <w:r w:rsidR="00085442">
        <w:rPr>
          <w:noProof/>
        </w:rPr>
        <w:t>5</w:t>
      </w:r>
      <w:r w:rsidR="00085442">
        <w:t>.</w:t>
      </w:r>
      <w:r w:rsidR="00085442">
        <w:rPr>
          <w:noProof/>
        </w:rPr>
        <w:t>2</w:t>
      </w:r>
      <w:r w:rsidR="00085442">
        <w:t>)</w:t>
      </w:r>
      <w:r>
        <w:fldChar w:fldCharType="end"/>
      </w:r>
      <w:r w:rsidR="00FD0F31">
        <w:t xml:space="preserve">, </w:t>
      </w:r>
      <w:r w:rsidR="00FD0F31">
        <w:fldChar w:fldCharType="begin"/>
      </w:r>
      <w:r w:rsidR="00FD0F31">
        <w:instrText xml:space="preserve"> REF _Ref489713041 \h </w:instrText>
      </w:r>
      <w:r w:rsidR="00FD0F31">
        <w:fldChar w:fldCharType="separate"/>
      </w:r>
      <w:r w:rsidR="00085442">
        <w:t>(</w:t>
      </w:r>
      <w:r w:rsidR="00085442">
        <w:rPr>
          <w:noProof/>
          <w:cs/>
        </w:rPr>
        <w:t>‎</w:t>
      </w:r>
      <w:r w:rsidR="00085442">
        <w:rPr>
          <w:noProof/>
        </w:rPr>
        <w:t>5</w:t>
      </w:r>
      <w:r w:rsidR="00085442">
        <w:t>.</w:t>
      </w:r>
      <w:r w:rsidR="00085442">
        <w:rPr>
          <w:noProof/>
        </w:rPr>
        <w:t>3</w:t>
      </w:r>
      <w:r w:rsidR="00085442">
        <w:t>)</w:t>
      </w:r>
      <w:r w:rsidR="00FD0F31">
        <w:fldChar w:fldCharType="end"/>
      </w:r>
      <w:r w:rsidR="00FD0F31">
        <w:t xml:space="preserve"> and </w:t>
      </w:r>
      <w:r>
        <w:fldChar w:fldCharType="begin"/>
      </w:r>
      <w:r>
        <w:instrText xml:space="preserve"> REF _Ref489713141 \h </w:instrText>
      </w:r>
      <w:r>
        <w:fldChar w:fldCharType="separate"/>
      </w:r>
      <w:r w:rsidR="00085442">
        <w:t>(</w:t>
      </w:r>
      <w:r w:rsidR="00085442">
        <w:rPr>
          <w:noProof/>
          <w:cs/>
        </w:rPr>
        <w:t>‎</w:t>
      </w:r>
      <w:r w:rsidR="00085442">
        <w:rPr>
          <w:noProof/>
        </w:rPr>
        <w:t>5</w:t>
      </w:r>
      <w:r w:rsidR="00085442">
        <w:t>.</w:t>
      </w:r>
      <w:r w:rsidR="00085442">
        <w:rPr>
          <w:noProof/>
        </w:rPr>
        <w:t>4</w:t>
      </w:r>
      <w:r w:rsidR="00085442">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085442">
        <w:t xml:space="preserve">Figure </w:t>
      </w:r>
      <w:r w:rsidR="00085442">
        <w:rPr>
          <w:noProof/>
          <w:cs/>
        </w:rPr>
        <w:t>‎</w:t>
      </w:r>
      <w:r w:rsidR="00085442">
        <w:rPr>
          <w:noProof/>
        </w:rPr>
        <w:t>5</w:t>
      </w:r>
      <w:r w:rsidR="00085442">
        <w:t>.</w:t>
      </w:r>
      <w:r w:rsidR="00085442">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lastRenderedPageBreak/>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6C6A60">
      <w:pPr>
        <w:pStyle w:val="Caption"/>
      </w:pPr>
      <w:bookmarkStart w:id="134" w:name="_Toc490653279"/>
      <w:bookmarkStart w:id="135" w:name="_Toc490654383"/>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4</w:t>
        </w:r>
      </w:fldSimple>
      <w:r>
        <w:t xml:space="preserve"> (a) Spatial variation of the current and (b) Spatial variation of the voltage across a balanced coupler. The simulations were performed using SPICE over a discretized model comprised of 1000 sections.</w:t>
      </w:r>
      <w:bookmarkEnd w:id="134"/>
      <w:bookmarkEnd w:id="135"/>
    </w:p>
    <w:p w:rsidR="005012EA" w:rsidRDefault="005012EA" w:rsidP="001C7C42">
      <w:pPr>
        <w:pStyle w:val="Heading2"/>
      </w:pPr>
      <w:bookmarkStart w:id="136" w:name="_Ref489975368"/>
      <w:bookmarkStart w:id="137" w:name="_Toc490653192"/>
      <w:r>
        <w:t>Estimation of the tunneling resistance</w:t>
      </w:r>
      <w:bookmarkEnd w:id="136"/>
      <w:bookmarkEnd w:id="137"/>
    </w:p>
    <w:p w:rsidR="005012EA" w:rsidRDefault="005012EA" w:rsidP="005012EA">
      <w:r>
        <w:t xml:space="preserve">The tunneling resistance can be estimated using the Bardeen Hamiltonian approach as in other Graphene-Insulator-Graphene junctions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The tunneling current evaluated using the Bardeen Transfer Hamiltonian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bookmarkStart w:id="138" w:name="_Toc490655133"/>
            <w:r>
              <w:t>(</w:t>
            </w:r>
            <w:fldSimple w:instr=" STYLEREF 1 \s ">
              <w:r w:rsidR="00085442">
                <w:rPr>
                  <w:noProof/>
                  <w:cs/>
                </w:rPr>
                <w:t>‎</w:t>
              </w:r>
              <w:r w:rsidR="00085442">
                <w:rPr>
                  <w:noProof/>
                </w:rPr>
                <w:t>5</w:t>
              </w:r>
            </w:fldSimple>
            <w:r>
              <w:t>.</w:t>
            </w:r>
            <w:fldSimple w:instr=" SEQ Equation \* ARABIC \s 1 ">
              <w:r w:rsidR="00085442">
                <w:rPr>
                  <w:noProof/>
                </w:rPr>
                <w:t>5</w:t>
              </w:r>
            </w:fldSimple>
            <w:r>
              <w:t>)</w:t>
            </w:r>
            <w:bookmarkEnd w:id="138"/>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031A18"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139" w:name="_Toc490655134"/>
            <w:r>
              <w:t>(</w:t>
            </w:r>
            <w:fldSimple w:instr=" STYLEREF 1 \s ">
              <w:r w:rsidR="00085442">
                <w:rPr>
                  <w:noProof/>
                  <w:cs/>
                </w:rPr>
                <w:t>‎</w:t>
              </w:r>
              <w:r w:rsidR="00085442">
                <w:rPr>
                  <w:noProof/>
                </w:rPr>
                <w:t>5</w:t>
              </w:r>
            </w:fldSimple>
            <w:r>
              <w:t>.</w:t>
            </w:r>
            <w:fldSimple w:instr=" SEQ Equation \* ARABIC \s 1 ">
              <w:r w:rsidR="00085442">
                <w:rPr>
                  <w:noProof/>
                </w:rPr>
                <w:t>6</w:t>
              </w:r>
            </w:fldSimple>
            <w:r>
              <w:t>)</w:t>
            </w:r>
            <w:bookmarkEnd w:id="139"/>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031A18"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140" w:name="_Ref489744879"/>
            <w:bookmarkStart w:id="141" w:name="_Toc490655135"/>
            <w:r>
              <w:t>(</w:t>
            </w:r>
            <w:fldSimple w:instr=" STYLEREF 1 \s ">
              <w:r w:rsidR="00085442">
                <w:rPr>
                  <w:noProof/>
                  <w:cs/>
                </w:rPr>
                <w:t>‎</w:t>
              </w:r>
              <w:r w:rsidR="00085442">
                <w:rPr>
                  <w:noProof/>
                </w:rPr>
                <w:t>5</w:t>
              </w:r>
            </w:fldSimple>
            <w:r>
              <w:t>.</w:t>
            </w:r>
            <w:fldSimple w:instr=" SEQ Equation \* ARABIC \s 1 ">
              <w:r w:rsidR="00085442">
                <w:rPr>
                  <w:noProof/>
                </w:rPr>
                <w:t>7</w:t>
              </w:r>
            </w:fldSimple>
            <w:r>
              <w:t>)</w:t>
            </w:r>
            <w:bookmarkEnd w:id="140"/>
            <w:bookmarkEnd w:id="141"/>
          </w:p>
        </w:tc>
      </w:tr>
    </w:tbl>
    <w:p w:rsidR="005012EA" w:rsidRDefault="005012EA" w:rsidP="005012EA">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085442">
        <w:t xml:space="preserve">Figure </w:t>
      </w:r>
      <w:r w:rsidR="00085442">
        <w:rPr>
          <w:noProof/>
          <w:cs/>
        </w:rPr>
        <w:t>‎</w:t>
      </w:r>
      <w:r w:rsidR="00085442">
        <w:rPr>
          <w:noProof/>
        </w:rPr>
        <w:t>5</w:t>
      </w:r>
      <w:r w:rsidR="00085442">
        <w:t>.</w:t>
      </w:r>
      <w:r w:rsidR="00085442">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085442">
        <w:t>(</w:t>
      </w:r>
      <w:r w:rsidR="00085442">
        <w:rPr>
          <w:noProof/>
          <w:cs/>
        </w:rPr>
        <w:t>‎</w:t>
      </w:r>
      <w:r w:rsidR="00085442">
        <w:rPr>
          <w:noProof/>
        </w:rPr>
        <w:t>D</w:t>
      </w:r>
      <w:r w:rsidR="00085442">
        <w:t>.</w:t>
      </w:r>
      <w:r w:rsidR="00085442">
        <w:rPr>
          <w:noProof/>
        </w:rPr>
        <w:t>1</w:t>
      </w:r>
      <w:r w:rsidR="00085442">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lastRenderedPageBreak/>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142" w:name="_Ref489743942"/>
      <w:bookmarkStart w:id="143" w:name="_Toc490653280"/>
      <w:bookmarkStart w:id="144" w:name="_Toc490654384"/>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5</w:t>
        </w:r>
      </w:fldSimple>
      <w:bookmarkEnd w:id="142"/>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43"/>
      <w:bookmarkEnd w:id="144"/>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031A18"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bookmarkStart w:id="145" w:name="_Toc490655136"/>
            <w:r>
              <w:t>(</w:t>
            </w:r>
            <w:fldSimple w:instr=" STYLEREF 1 \s ">
              <w:r w:rsidR="00085442">
                <w:rPr>
                  <w:noProof/>
                  <w:cs/>
                </w:rPr>
                <w:t>‎</w:t>
              </w:r>
              <w:r w:rsidR="00085442">
                <w:rPr>
                  <w:noProof/>
                </w:rPr>
                <w:t>5</w:t>
              </w:r>
            </w:fldSimple>
            <w:r>
              <w:t>.</w:t>
            </w:r>
            <w:fldSimple w:instr=" SEQ Equation \* ARABIC \s 1 ">
              <w:r w:rsidR="00085442">
                <w:rPr>
                  <w:noProof/>
                </w:rPr>
                <w:t>8</w:t>
              </w:r>
            </w:fldSimple>
            <w:r>
              <w:t>)</w:t>
            </w:r>
            <w:bookmarkEnd w:id="145"/>
          </w:p>
        </w:tc>
      </w:tr>
    </w:tbl>
    <w:p w:rsidR="005012EA" w:rsidRDefault="005012EA" w:rsidP="005012EA">
      <w:r>
        <w:t xml:space="preserve">Where </w:t>
      </w:r>
      <m:oMath>
        <m:r>
          <w:rPr>
            <w:rFonts w:ascii="Cambria Math" w:hAnsi="Cambria Math"/>
          </w:rPr>
          <m:t>x=d/2</m:t>
        </m:r>
      </m:oMath>
      <w:r>
        <w:t xml:space="preserve"> is a point midway the 2D barrier assumed to be in the x direction. </w:t>
      </w:r>
    </w:p>
    <w:p w:rsidR="005012EA" w:rsidRDefault="005012EA" w:rsidP="005012EA">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4) The region between the two branches of the coupler is typically composed of an oxide. The effective mass of the oxide should be taken into account when calculating the tunneling matrix element, not the free-electron mass.</w:t>
      </w:r>
    </w:p>
    <w:p w:rsidR="005012EA" w:rsidRDefault="005012EA" w:rsidP="005012EA">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bookmarkStart w:id="146" w:name="_Toc490655137"/>
            <w:r>
              <w:t>(</w:t>
            </w:r>
            <w:fldSimple w:instr=" STYLEREF 1 \s ">
              <w:r w:rsidR="00085442">
                <w:rPr>
                  <w:noProof/>
                  <w:cs/>
                </w:rPr>
                <w:t>‎</w:t>
              </w:r>
              <w:r w:rsidR="00085442">
                <w:rPr>
                  <w:noProof/>
                </w:rPr>
                <w:t>5</w:t>
              </w:r>
            </w:fldSimple>
            <w:r>
              <w:t>.</w:t>
            </w:r>
            <w:fldSimple w:instr=" SEQ Equation \* ARABIC \s 1 ">
              <w:r w:rsidR="00085442">
                <w:rPr>
                  <w:noProof/>
                </w:rPr>
                <w:t>9</w:t>
              </w:r>
            </w:fldSimple>
            <w:r>
              <w:t>)</w:t>
            </w:r>
            <w:bookmarkEnd w:id="146"/>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bookmarkStart w:id="147" w:name="_Toc490655138"/>
            <w:r>
              <w:t>(</w:t>
            </w:r>
            <w:fldSimple w:instr=" STYLEREF 1 \s ">
              <w:r w:rsidR="00085442">
                <w:rPr>
                  <w:noProof/>
                  <w:cs/>
                </w:rPr>
                <w:t>‎</w:t>
              </w:r>
              <w:r w:rsidR="00085442">
                <w:rPr>
                  <w:noProof/>
                </w:rPr>
                <w:t>5</w:t>
              </w:r>
            </w:fldSimple>
            <w:r>
              <w:t>.</w:t>
            </w:r>
            <w:fldSimple w:instr=" SEQ Equation \* ARABIC \s 1 ">
              <w:r w:rsidR="00085442">
                <w:rPr>
                  <w:noProof/>
                </w:rPr>
                <w:t>10</w:t>
              </w:r>
            </w:fldSimple>
            <w:r>
              <w:t>)</w:t>
            </w:r>
            <w:bookmarkEnd w:id="147"/>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085442">
        <w:t>(</w:t>
      </w:r>
      <w:r w:rsidR="00085442">
        <w:rPr>
          <w:noProof/>
          <w:cs/>
        </w:rPr>
        <w:t>‎</w:t>
      </w:r>
      <w:r w:rsidR="00085442">
        <w:rPr>
          <w:noProof/>
        </w:rPr>
        <w:t>5</w:t>
      </w:r>
      <w:r w:rsidR="00085442">
        <w:t>.</w:t>
      </w:r>
      <w:r w:rsidR="00085442">
        <w:rPr>
          <w:noProof/>
        </w:rPr>
        <w:t>4</w:t>
      </w:r>
      <w:r w:rsidR="00085442">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031A18"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148" w:name="_Ref489822567"/>
            <w:bookmarkStart w:id="149" w:name="_Toc490655139"/>
            <w:r>
              <w:t>(</w:t>
            </w:r>
            <w:fldSimple w:instr=" STYLEREF 1 \s ">
              <w:r w:rsidR="00085442">
                <w:rPr>
                  <w:noProof/>
                  <w:cs/>
                </w:rPr>
                <w:t>‎</w:t>
              </w:r>
              <w:r w:rsidR="00085442">
                <w:rPr>
                  <w:noProof/>
                </w:rPr>
                <w:t>5</w:t>
              </w:r>
            </w:fldSimple>
            <w:r>
              <w:t>.</w:t>
            </w:r>
            <w:fldSimple w:instr=" SEQ Equation \* ARABIC \s 1 ">
              <w:r w:rsidR="00085442">
                <w:rPr>
                  <w:noProof/>
                </w:rPr>
                <w:t>11</w:t>
              </w:r>
            </w:fldSimple>
            <w:r>
              <w:t>)</w:t>
            </w:r>
            <w:bookmarkEnd w:id="148"/>
            <w:bookmarkEnd w:id="149"/>
          </w:p>
        </w:tc>
      </w:tr>
    </w:tbl>
    <w:p w:rsidR="005012EA" w:rsidRDefault="005012EA" w:rsidP="005012EA">
      <w:r>
        <w:t xml:space="preserve">Evaluating Equation </w:t>
      </w:r>
      <w:r>
        <w:fldChar w:fldCharType="begin"/>
      </w:r>
      <w:r>
        <w:instrText xml:space="preserve"> REF _Ref489822567 \h </w:instrText>
      </w:r>
      <w:r>
        <w:fldChar w:fldCharType="separate"/>
      </w:r>
      <w:r w:rsidR="00085442">
        <w:t>(</w:t>
      </w:r>
      <w:r w:rsidR="00085442">
        <w:rPr>
          <w:noProof/>
          <w:cs/>
        </w:rPr>
        <w:t>‎</w:t>
      </w:r>
      <w:r w:rsidR="00085442">
        <w:rPr>
          <w:noProof/>
        </w:rPr>
        <w:t>5</w:t>
      </w:r>
      <w:r w:rsidR="00085442">
        <w:t>.</w:t>
      </w:r>
      <w:r w:rsidR="00085442">
        <w:rPr>
          <w:noProof/>
        </w:rPr>
        <w:t>11</w:t>
      </w:r>
      <w:r w:rsidR="00085442">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085442">
        <w:t xml:space="preserve">Figure </w:t>
      </w:r>
      <w:r w:rsidR="00085442">
        <w:rPr>
          <w:noProof/>
          <w:cs/>
        </w:rPr>
        <w:t>‎</w:t>
      </w:r>
      <w:r w:rsidR="00085442">
        <w:rPr>
          <w:noProof/>
        </w:rPr>
        <w:t>5</w:t>
      </w:r>
      <w:r w:rsidR="00085442">
        <w:t>.</w:t>
      </w:r>
      <w:r w:rsidR="00085442">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lastRenderedPageBreak/>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150" w:name="_Ref489828137"/>
      <w:bookmarkStart w:id="151" w:name="_Toc490653281"/>
      <w:bookmarkStart w:id="152" w:name="_Toc490654385"/>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6</w:t>
        </w:r>
      </w:fldSimple>
      <w:bookmarkEnd w:id="150"/>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51"/>
      <w:bookmarkEnd w:id="152"/>
    </w:p>
    <w:p w:rsidR="005012EA" w:rsidRPr="005D6A37" w:rsidRDefault="005012EA" w:rsidP="001B305A">
      <w:r>
        <w:t xml:space="preserve">The numbers obtained show that the coupling is extremely weak. This is due to the use of a non-resonant tunneling device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bookmarkStart w:id="153" w:name="_Toc490653193"/>
      <w:r>
        <w:t>Impact of Current Coupling on Deeply Scaled Interconnects</w:t>
      </w:r>
      <w:bookmarkEnd w:id="153"/>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5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DC6B43">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"[253], [255]\u2013[259], [262], [21]", "plainTextFormattedCitation" : "[253], [255]\u2013[259], [262], [21]", "previouslyFormattedCitation" : "[253], [255]\u2013[259], [262], [21]" }, "properties" : { "noteIndex" : 0 }, "schema" : "https://github.com/citation-style-language/schema/raw/master/csl-citation.json" }</w:instrText>
      </w:r>
      <w:r w:rsidR="00E47B79">
        <w:fldChar w:fldCharType="separate"/>
      </w:r>
      <w:r w:rsidR="00DC6B43" w:rsidRPr="00DC6B43">
        <w:rPr>
          <w:noProof/>
        </w:rPr>
        <w:t>[253], [255]–[259], [262], [21]</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rsidR="00E47B79">
        <w:fldChar w:fldCharType="separate"/>
      </w:r>
      <w:r w:rsidR="00DC6B43" w:rsidRPr="00DC6B43">
        <w:rPr>
          <w:noProof/>
        </w:rPr>
        <w:t>[260], [261]</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and should be prevented</w:t>
      </w:r>
      <w:r w:rsidR="00AB2C60">
        <w:t xml:space="preserve"> if the interconnects do not belong to the same route. </w:t>
      </w:r>
    </w:p>
    <w:p w:rsidR="00AB2C60" w:rsidRDefault="00A764EE" w:rsidP="002746DB">
      <w:r>
        <w:lastRenderedPageBreak/>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w:t>
      </w:r>
      <w:r w:rsidR="002746DB">
        <w:t xml:space="preserve"> as long as they carry independent signals</w:t>
      </w:r>
      <w:r>
        <w:t>.</w:t>
      </w:r>
      <w:r w:rsidR="00B90F97">
        <w:t xml:space="preserve"> </w:t>
      </w:r>
    </w:p>
    <w:p w:rsidR="004D425E" w:rsidRDefault="004D425E" w:rsidP="001C7C42">
      <w:pPr>
        <w:pStyle w:val="Heading2"/>
      </w:pPr>
      <w:bookmarkStart w:id="154" w:name="_Toc490653194"/>
      <w:r>
        <w:t>Conclusion</w:t>
      </w:r>
      <w:bookmarkEnd w:id="154"/>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below 5 n</w:t>
      </w:r>
      <w:r w:rsidR="00A92BD2">
        <w:t>m</w:t>
      </w:r>
      <w:r>
        <w:t xml:space="preserve">. However, care should be taken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bookmarkStart w:id="155" w:name="_Toc490653195"/>
      <w:r>
        <w:lastRenderedPageBreak/>
        <w:t>Current Technological Limitations on Graphene Devices and Circuits</w:t>
      </w:r>
      <w:bookmarkEnd w:id="155"/>
    </w:p>
    <w:p w:rsidR="00BA45DC" w:rsidRPr="00BA45DC" w:rsidRDefault="00BA45DC" w:rsidP="00BA45DC">
      <w:r>
        <w:t>The performance of graphene FETs and devices is hampered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bookmarkStart w:id="156" w:name="_Toc490653196"/>
      <w:r>
        <w:t>Contact Engineering</w:t>
      </w:r>
      <w:bookmarkEnd w:id="156"/>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085442">
        <w:t xml:space="preserve">Figure </w:t>
      </w:r>
      <w:r w:rsidR="00085442">
        <w:rPr>
          <w:noProof/>
          <w:cs/>
        </w:rPr>
        <w:t>‎</w:t>
      </w:r>
      <w:r w:rsidR="00085442">
        <w:rPr>
          <w:noProof/>
        </w:rPr>
        <w:t>6</w:t>
      </w:r>
      <w:r w:rsidR="00085442">
        <w:t>.</w:t>
      </w:r>
      <w:r w:rsidR="00085442">
        <w:rPr>
          <w:noProof/>
        </w:rPr>
        <w:t>1</w:t>
      </w:r>
      <w:r w:rsidR="001714C9">
        <w:fldChar w:fldCharType="end"/>
      </w:r>
      <w:r>
        <w:t>. Although not as good as edge contacts</w:t>
      </w:r>
      <w:r>
        <w:fldChar w:fldCharType="begin" w:fldLock="1"/>
      </w:r>
      <w:r w:rsidR="00DC6B43">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00DC6B43"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6C6A60">
      <w:pPr>
        <w:pStyle w:val="Caption"/>
      </w:pPr>
      <w:bookmarkStart w:id="157" w:name="_Ref489901797"/>
      <w:bookmarkStart w:id="158" w:name="_Toc490653282"/>
      <w:bookmarkStart w:id="159" w:name="_Toc490654386"/>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1</w:t>
        </w:r>
      </w:fldSimple>
      <w:bookmarkEnd w:id="157"/>
      <w:r>
        <w:t xml:space="preserve"> (a) False Color SEM image, and (b) Cross-Section of a typical graphene FET. The top gate oxide is used to passivate the device against environmental effects when used </w:t>
      </w:r>
      <w:r w:rsidR="000146B7">
        <w:t xml:space="preserve">or measured </w:t>
      </w:r>
      <w:r>
        <w:t>in air.</w:t>
      </w:r>
      <w:bookmarkEnd w:id="158"/>
      <w:bookmarkEnd w:id="159"/>
    </w:p>
    <w:p w:rsidR="008F62A8" w:rsidRDefault="008F62A8" w:rsidP="00A1321C">
      <w:pPr>
        <w:pStyle w:val="Heading3"/>
      </w:pPr>
      <w:bookmarkStart w:id="160" w:name="_Toc490653197"/>
      <w:r>
        <w:lastRenderedPageBreak/>
        <w:t>Electrical Resistance</w:t>
      </w:r>
      <w:bookmarkEnd w:id="160"/>
    </w:p>
    <w:p w:rsidR="00296947" w:rsidRDefault="00296947" w:rsidP="00051E7B">
      <w:r>
        <w:t xml:space="preserve">Electrical contact resistance between metal and graphene has been studied extensively. Different </w:t>
      </w:r>
      <w:r w:rsidR="00D3667D">
        <w:t xml:space="preserve">contact </w:t>
      </w:r>
      <w:r>
        <w:t>models differ in the complexity and accuracy</w:t>
      </w:r>
      <w:r w:rsidR="00D3667D">
        <w:fldChar w:fldCharType="begin" w:fldLock="1"/>
      </w:r>
      <w:r w:rsidR="00DC6B43">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rsidR="00D3667D">
        <w:fldChar w:fldCharType="separate"/>
      </w:r>
      <w:r w:rsidR="00DC6B43" w:rsidRPr="00DC6B43">
        <w:rPr>
          <w:noProof/>
        </w:rPr>
        <w:t>[45], [50], [54], [88], [93], [94], [102], [109], [113], [115], [122], [127], [128], [263], [264]</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DC6B43">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rsidR="00C07D0F">
        <w:fldChar w:fldCharType="separate"/>
      </w:r>
      <w:r w:rsidR="00DC6B43" w:rsidRPr="00DC6B43">
        <w:rPr>
          <w:noProof/>
        </w:rPr>
        <w:t>[265]</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DC6B43">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rsidR="00C07D0F">
        <w:fldChar w:fldCharType="separate"/>
      </w:r>
      <w:r w:rsidR="00DC6B43" w:rsidRPr="00DC6B43">
        <w:rPr>
          <w:noProof/>
        </w:rPr>
        <w:t>[126], [266]</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rsidR="00C07D0F">
        <w:fldChar w:fldCharType="separate"/>
      </w:r>
      <w:r w:rsidR="00DC6B43" w:rsidRPr="00DC6B43">
        <w:rPr>
          <w:noProof/>
        </w:rPr>
        <w:t>[54], [57], [94], [100], [109], [112], [118], [119], [123], [128]</w:t>
      </w:r>
      <w:r w:rsidR="00C07D0F">
        <w:fldChar w:fldCharType="end"/>
      </w:r>
      <w:r w:rsidR="004C618A">
        <w:t>, measured experimentally</w:t>
      </w:r>
      <w:r w:rsidR="00C07D0F">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rsidR="00C07D0F">
        <w:fldChar w:fldCharType="separate"/>
      </w:r>
      <w:r w:rsidR="00DC6B43" w:rsidRPr="00DC6B43">
        <w:rPr>
          <w:noProof/>
        </w:rPr>
        <w:t>[62], [94], [95], [102], [112], [115], [117], [121], [146]</w:t>
      </w:r>
      <w:r w:rsidR="00C07D0F">
        <w:fldChar w:fldCharType="end"/>
      </w:r>
      <w:r w:rsidR="004C618A">
        <w:t>, and it</w:t>
      </w:r>
      <w:r w:rsidR="00B44011">
        <w:t>s impact on the interpretation of experimental data evaluated</w:t>
      </w:r>
      <w:r w:rsidR="00C07D0F">
        <w:fldChar w:fldCharType="begin" w:fldLock="1"/>
      </w:r>
      <w:r w:rsidR="00DC6B43">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rsidR="00C07D0F">
        <w:fldChar w:fldCharType="separate"/>
      </w:r>
      <w:r w:rsidR="00DC6B43" w:rsidRPr="00DC6B43">
        <w:rPr>
          <w:noProof/>
        </w:rPr>
        <w:t>[265]</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DC6B43">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rsidR="006D3C6A">
        <w:fldChar w:fldCharType="separate"/>
      </w:r>
      <w:r w:rsidR="00DC6B43" w:rsidRPr="00DC6B43">
        <w:rPr>
          <w:noProof/>
        </w:rPr>
        <w:t>[45], [50], [91], [93], [94], [100], [109], [112], [115], [116], [118], [120], [122], [123], [127], [128]</w:t>
      </w:r>
      <w:r w:rsidR="006D3C6A">
        <w:fldChar w:fldCharType="end"/>
      </w:r>
      <w:r w:rsidR="006D3C6A">
        <w:t>. Palladium and nickel has been identified as the metals with lowest contact resistance with graphene</w:t>
      </w:r>
      <w:r w:rsidR="000B4BD5">
        <w:fldChar w:fldCharType="begin" w:fldLock="1"/>
      </w:r>
      <w:r w:rsidR="00DC6B43">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rsidR="000B4BD5">
        <w:fldChar w:fldCharType="separate"/>
      </w:r>
      <w:r w:rsidR="00DC6B43" w:rsidRPr="00DC6B43">
        <w:rPr>
          <w:noProof/>
        </w:rPr>
        <w:t>[50], [88], [91], [94], [105], [112], [120], [122], [126], [128], [267]</w:t>
      </w:r>
      <w:r w:rsidR="000B4BD5">
        <w:fldChar w:fldCharType="end"/>
      </w:r>
      <w:r w:rsidR="000B4BD5">
        <w:t>, with Pd giving lower contact resistance results</w:t>
      </w:r>
      <w:r w:rsidR="006D3C6A">
        <w:t xml:space="preserve">. </w:t>
      </w:r>
      <w:r w:rsidR="00555757">
        <w:t>T</w:t>
      </w:r>
      <w:r w:rsidR="006D3C6A">
        <w:t>he low adhesion of Pd to graphene necessitates the use of an adhesion layer. Titanium and chromium has been both proposed and used as adhesion layer candidates</w:t>
      </w:r>
      <w:r w:rsidR="00563857">
        <w:fldChar w:fldCharType="begin" w:fldLock="1"/>
      </w:r>
      <w:r w:rsidR="00DC6B43">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rsidR="00563857">
        <w:fldChar w:fldCharType="separate"/>
      </w:r>
      <w:r w:rsidR="00DC6B43" w:rsidRPr="00DC6B43">
        <w:rPr>
          <w:noProof/>
        </w:rPr>
        <w:t>[93], [103]</w:t>
      </w:r>
      <w:r w:rsidR="00563857">
        <w:fldChar w:fldCharType="end"/>
      </w:r>
      <w:r w:rsidR="006D3C6A">
        <w:t xml:space="preserve">. </w:t>
      </w:r>
    </w:p>
    <w:p w:rsidR="00C07D0F" w:rsidRDefault="00771A9D" w:rsidP="00D4012A">
      <w:r>
        <w:t>To compare Ti/Pd vs Cr/Pd stacks, we fabricated 25 devices of each and fitted it to the constant mobility model</w:t>
      </w:r>
      <w:r>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00DC6B43" w:rsidRPr="00DC6B43">
        <w:rPr>
          <w:noProof/>
        </w:rPr>
        <w:t>[87]</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085442">
        <w:t xml:space="preserve">Figure </w:t>
      </w:r>
      <w:r w:rsidR="00085442">
        <w:rPr>
          <w:noProof/>
          <w:cs/>
        </w:rPr>
        <w:t>‎</w:t>
      </w:r>
      <w:r w:rsidR="00085442">
        <w:rPr>
          <w:noProof/>
        </w:rPr>
        <w:t>6</w:t>
      </w:r>
      <w:r w:rsidR="00085442">
        <w:t>.</w:t>
      </w:r>
      <w:r w:rsidR="00085442">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a box plot of the fitted data is shown in</w:t>
      </w:r>
      <w:r w:rsidR="008C69C0">
        <w:t xml:space="preserve"> </w:t>
      </w:r>
      <w:r w:rsidR="008C69C0">
        <w:fldChar w:fldCharType="begin"/>
      </w:r>
      <w:r w:rsidR="008C69C0">
        <w:instrText xml:space="preserve"> REF _Ref489900135 \h </w:instrText>
      </w:r>
      <w:r w:rsidR="008C69C0">
        <w:fldChar w:fldCharType="separate"/>
      </w:r>
      <w:r w:rsidR="00085442">
        <w:t xml:space="preserve">Figure </w:t>
      </w:r>
      <w:r w:rsidR="00085442">
        <w:rPr>
          <w:noProof/>
          <w:cs/>
        </w:rPr>
        <w:t>‎</w:t>
      </w:r>
      <w:r w:rsidR="00085442">
        <w:rPr>
          <w:noProof/>
        </w:rPr>
        <w:t>6</w:t>
      </w:r>
      <w:r w:rsidR="00085442">
        <w:t>.</w:t>
      </w:r>
      <w:r w:rsidR="00085442">
        <w:rPr>
          <w:noProof/>
        </w:rPr>
        <w:t>2</w:t>
      </w:r>
      <w:r w:rsidR="008C69C0">
        <w:fldChar w:fldCharType="end"/>
      </w:r>
      <w:r w:rsidR="006D3C6A">
        <w:t>.</w:t>
      </w:r>
    </w:p>
    <w:p w:rsidR="005C28C1" w:rsidRDefault="00FC05BD" w:rsidP="001B5E56">
      <w:pPr>
        <w:keepNext/>
        <w:jc w:val="center"/>
      </w:pPr>
      <w:r>
        <w:rPr>
          <w:noProof/>
        </w:rPr>
        <w:lastRenderedPageBreak/>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6C6A60">
      <w:pPr>
        <w:pStyle w:val="Caption"/>
      </w:pPr>
      <w:bookmarkStart w:id="161" w:name="_Ref489900135"/>
      <w:bookmarkStart w:id="162" w:name="_Toc490653283"/>
      <w:bookmarkStart w:id="163" w:name="_Toc490654387"/>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2</w:t>
        </w:r>
      </w:fldSimple>
      <w:bookmarkEnd w:id="161"/>
      <w:r>
        <w:t xml:space="preserve"> Box plot of extracted contact resistance value for Cr/Pd and Ti/Pd metal stacks. The layer thickness was 1.5/40 nm for each stack</w:t>
      </w:r>
      <w:r w:rsidR="00755BE5">
        <w:t>. T</w:t>
      </w:r>
      <w:r>
        <w:t>he data analysis was performed using measurements from 25 devices for each metal stack.</w:t>
      </w:r>
      <w:r w:rsidR="00755BE5">
        <w:t xml:space="preserve"> The box plot whisker edges correspond to the extreme data points, the blue box limits correspond to the 75% and 25% percentile points and the red horizontal line is the median of the data.</w:t>
      </w:r>
      <w:r w:rsidR="006523DF">
        <w:t xml:space="preserve"> The results show the the Ti/Pd stack shows less spread and lower contact resistance compared to Cr/Pd.</w:t>
      </w:r>
      <w:bookmarkEnd w:id="162"/>
      <w:bookmarkEnd w:id="163"/>
    </w:p>
    <w:p w:rsidR="004D3A95" w:rsidRPr="004D3A95" w:rsidRDefault="00F115A7" w:rsidP="00163F32">
      <w:r>
        <w:t>The spread in Ti/Pd and Cr/Pd can be attributed to the formation of metal oxides at the adhesion layer/graphene interface</w:t>
      </w:r>
      <w:r>
        <w:fldChar w:fldCharType="begin" w:fldLock="1"/>
      </w:r>
      <w:r w:rsidR="00DC6B43">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00DC6B43" w:rsidRPr="00DC6B43">
        <w:rPr>
          <w:noProof/>
        </w:rPr>
        <w:t>[126]</w:t>
      </w:r>
      <w:r>
        <w:fldChar w:fldCharType="end"/>
      </w:r>
      <w:r>
        <w:t xml:space="preserve">. </w:t>
      </w:r>
      <w:r w:rsidR="001C43A8">
        <w:t>The lower spread and median in Ti/Pd points towards less oxidation of Ti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rsidR="003A5315">
        <w:fldChar w:fldCharType="separate"/>
      </w:r>
      <w:r w:rsidR="00DC6B43" w:rsidRPr="00DC6B43">
        <w:rPr>
          <w:noProof/>
        </w:rPr>
        <w:t>[28], [97], [102], [112], [116], [117], [120], [122], [126], [128]</w:t>
      </w:r>
      <w:r w:rsidR="003A5315">
        <w:fldChar w:fldCharType="end"/>
      </w:r>
      <w:r w:rsidR="004308B0">
        <w:t>.</w:t>
      </w:r>
      <w:r w:rsidR="00A96F60">
        <w:t xml:space="preserve"> </w:t>
      </w:r>
    </w:p>
    <w:p w:rsidR="008F62A8" w:rsidRDefault="008F62A8" w:rsidP="00A1321C">
      <w:pPr>
        <w:pStyle w:val="Heading3"/>
      </w:pPr>
      <w:bookmarkStart w:id="164" w:name="_Toc490653198"/>
      <w:r>
        <w:t xml:space="preserve">Thermal Interface </w:t>
      </w:r>
      <w:r w:rsidR="004E2D7C">
        <w:t>Resistance</w:t>
      </w:r>
      <w:bookmarkEnd w:id="164"/>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rsidR="00085442">
        <w:t xml:space="preserve">Figure </w:t>
      </w:r>
      <w:r w:rsidR="00085442">
        <w:rPr>
          <w:noProof/>
          <w:cs/>
        </w:rPr>
        <w:t>‎</w:t>
      </w:r>
      <w:r w:rsidR="00085442">
        <w:rPr>
          <w:noProof/>
        </w:rPr>
        <w:t>6</w:t>
      </w:r>
      <w:r w:rsidR="00085442">
        <w:t>.</w:t>
      </w:r>
      <w:r w:rsidR="00085442">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085442">
        <w:t xml:space="preserve">Figure </w:t>
      </w:r>
      <w:r w:rsidR="00085442">
        <w:rPr>
          <w:noProof/>
          <w:cs/>
        </w:rPr>
        <w:t>‎</w:t>
      </w:r>
      <w:r w:rsidR="00085442">
        <w:rPr>
          <w:noProof/>
        </w:rPr>
        <w:t>6</w:t>
      </w:r>
      <w:r w:rsidR="00085442">
        <w:t>.</w:t>
      </w:r>
      <w:r w:rsidR="00085442">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w:t>
      </w:r>
      <w:r w:rsidR="003124C8">
        <w:lastRenderedPageBreak/>
        <w:t xml:space="preserve">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DC6B43">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rsidR="0026222D">
        <w:fldChar w:fldCharType="separate"/>
      </w:r>
      <w:r w:rsidR="00DC6B43" w:rsidRPr="00DC6B43">
        <w:rPr>
          <w:noProof/>
        </w:rPr>
        <w:t>[107], [268]–[270]</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6C6A60">
      <w:pPr>
        <w:pStyle w:val="Caption"/>
      </w:pPr>
      <w:bookmarkStart w:id="165" w:name="_Ref489905083"/>
      <w:bookmarkStart w:id="166" w:name="_Toc490653284"/>
      <w:bookmarkStart w:id="167" w:name="_Toc490654388"/>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3</w:t>
        </w:r>
      </w:fldSimple>
      <w:bookmarkEnd w:id="165"/>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bookmarkEnd w:id="166"/>
      <w:bookmarkEnd w:id="167"/>
    </w:p>
    <w:p w:rsidR="002B34D8" w:rsidRDefault="002B34D8" w:rsidP="002B34D8">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031A18"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bookmarkStart w:id="168" w:name="_Toc490655140"/>
            <w:r>
              <w:t>(</w:t>
            </w:r>
            <w:fldSimple w:instr=" STYLEREF 1 \s ">
              <w:r w:rsidR="00085442">
                <w:rPr>
                  <w:noProof/>
                  <w:cs/>
                </w:rPr>
                <w:t>‎</w:t>
              </w:r>
              <w:r w:rsidR="00085442">
                <w:rPr>
                  <w:noProof/>
                </w:rPr>
                <w:t>6</w:t>
              </w:r>
            </w:fldSimple>
            <w:r>
              <w:t>.</w:t>
            </w:r>
            <w:fldSimple w:instr=" SEQ Equation \* ARABIC \s 1 ">
              <w:r w:rsidR="00085442">
                <w:rPr>
                  <w:noProof/>
                </w:rPr>
                <w:t>1</w:t>
              </w:r>
            </w:fldSimple>
            <w:r>
              <w:t>)</w:t>
            </w:r>
            <w:bookmarkEnd w:id="168"/>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169" w:name="_Ref489906151"/>
            <w:bookmarkStart w:id="170" w:name="_Toc490655141"/>
            <w:r>
              <w:t>(</w:t>
            </w:r>
            <w:fldSimple w:instr=" STYLEREF 1 \s ">
              <w:r w:rsidR="00085442">
                <w:rPr>
                  <w:noProof/>
                  <w:cs/>
                </w:rPr>
                <w:t>‎</w:t>
              </w:r>
              <w:r w:rsidR="00085442">
                <w:rPr>
                  <w:noProof/>
                </w:rPr>
                <w:t>6</w:t>
              </w:r>
            </w:fldSimple>
            <w:r>
              <w:t>.</w:t>
            </w:r>
            <w:fldSimple w:instr=" SEQ Equation \* ARABIC \s 1 ">
              <w:r w:rsidR="00085442">
                <w:rPr>
                  <w:noProof/>
                </w:rPr>
                <w:t>2</w:t>
              </w:r>
            </w:fldSimple>
            <w:r>
              <w:t>)</w:t>
            </w:r>
            <w:bookmarkEnd w:id="169"/>
            <w:bookmarkEnd w:id="170"/>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085442">
        <w:t>(</w:t>
      </w:r>
      <w:r w:rsidR="00085442">
        <w:rPr>
          <w:noProof/>
          <w:cs/>
        </w:rPr>
        <w:t>‎</w:t>
      </w:r>
      <w:r w:rsidR="00085442">
        <w:rPr>
          <w:noProof/>
        </w:rPr>
        <w:t>6</w:t>
      </w:r>
      <w:r w:rsidR="00085442">
        <w:t>.</w:t>
      </w:r>
      <w:r w:rsidR="00085442">
        <w:rPr>
          <w:noProof/>
        </w:rPr>
        <w:t>2</w:t>
      </w:r>
      <w:r w:rsidR="00085442">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171" w:name="_Ref489906306"/>
            <w:bookmarkStart w:id="172" w:name="_Toc490655142"/>
            <w:r>
              <w:t>(</w:t>
            </w:r>
            <w:fldSimple w:instr=" STYLEREF 1 \s ">
              <w:r w:rsidR="00085442">
                <w:rPr>
                  <w:noProof/>
                  <w:cs/>
                </w:rPr>
                <w:t>‎</w:t>
              </w:r>
              <w:r w:rsidR="00085442">
                <w:rPr>
                  <w:noProof/>
                </w:rPr>
                <w:t>6</w:t>
              </w:r>
            </w:fldSimple>
            <w:r>
              <w:t>.</w:t>
            </w:r>
            <w:fldSimple w:instr=" SEQ Equation \* ARABIC \s 1 ">
              <w:r w:rsidR="00085442">
                <w:rPr>
                  <w:noProof/>
                </w:rPr>
                <w:t>3</w:t>
              </w:r>
            </w:fldSimple>
            <w:r>
              <w:t>)</w:t>
            </w:r>
            <w:bookmarkEnd w:id="171"/>
            <w:bookmarkEnd w:id="172"/>
          </w:p>
        </w:tc>
      </w:tr>
    </w:tbl>
    <w:p w:rsidR="009C7066" w:rsidRDefault="00A068D7" w:rsidP="009C7066">
      <w:r>
        <w:t xml:space="preserve">Equation </w:t>
      </w:r>
      <w:r>
        <w:fldChar w:fldCharType="begin"/>
      </w:r>
      <w:r>
        <w:instrText xml:space="preserve"> REF _Ref489906306 \h </w:instrText>
      </w:r>
      <w:r>
        <w:fldChar w:fldCharType="separate"/>
      </w:r>
      <w:r w:rsidR="00085442">
        <w:t>(</w:t>
      </w:r>
      <w:r w:rsidR="00085442">
        <w:rPr>
          <w:noProof/>
          <w:cs/>
        </w:rPr>
        <w:t>‎</w:t>
      </w:r>
      <w:r w:rsidR="00085442">
        <w:rPr>
          <w:noProof/>
        </w:rPr>
        <w:t>6</w:t>
      </w:r>
      <w:r w:rsidR="00085442">
        <w:t>.</w:t>
      </w:r>
      <w:r w:rsidR="00085442">
        <w:rPr>
          <w:noProof/>
        </w:rPr>
        <w:t>3</w:t>
      </w:r>
      <w:r w:rsidR="00085442">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DC6B43">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rsidR="009C7066">
        <w:fldChar w:fldCharType="separate"/>
      </w:r>
      <w:r w:rsidR="00DC6B43" w:rsidRPr="00DC6B43">
        <w:rPr>
          <w:noProof/>
        </w:rPr>
        <w:t>[107]</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K for Pd,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85442">
        <w:t>(</w:t>
      </w:r>
      <w:r w:rsidR="00085442">
        <w:rPr>
          <w:noProof/>
          <w:cs/>
        </w:rPr>
        <w:t>‎</w:t>
      </w:r>
      <w:r w:rsidR="00085442">
        <w:rPr>
          <w:noProof/>
        </w:rPr>
        <w:t>6</w:t>
      </w:r>
      <w:r w:rsidR="00085442">
        <w:t>.</w:t>
      </w:r>
      <w:r w:rsidR="00085442">
        <w:rPr>
          <w:noProof/>
        </w:rPr>
        <w:t>3</w:t>
      </w:r>
      <w:r w:rsidR="00085442">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DC6B43">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rsidR="00774229">
        <w:fldChar w:fldCharType="separate"/>
      </w:r>
      <w:r w:rsidR="00DC6B43" w:rsidRPr="00DC6B43">
        <w:rPr>
          <w:noProof/>
        </w:rPr>
        <w:t>[110], [271], [272]</w:t>
      </w:r>
      <w:r w:rsidR="00774229">
        <w:fldChar w:fldCharType="end"/>
      </w:r>
      <w:r w:rsidR="00DB3D4E">
        <w:t>, and co-optimization should focus on the reduction of the electrical and thermal interface resistance product</w:t>
      </w:r>
      <w:r w:rsidR="00427CAF">
        <w:fldChar w:fldCharType="begin" w:fldLock="1"/>
      </w:r>
      <w:r w:rsidR="00DC6B43">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427CAF">
        <w:fldChar w:fldCharType="separate"/>
      </w:r>
      <w:r w:rsidR="00DC6B43" w:rsidRPr="00DC6B43">
        <w:rPr>
          <w:noProof/>
        </w:rPr>
        <w:t>[110]</w:t>
      </w:r>
      <w:r w:rsidR="00427CAF">
        <w:fldChar w:fldCharType="end"/>
      </w:r>
      <w:r w:rsidR="00DB3D4E">
        <w:t>.</w:t>
      </w:r>
    </w:p>
    <w:p w:rsidR="00BC4C90" w:rsidRDefault="00BC4C90" w:rsidP="001C7C42">
      <w:pPr>
        <w:pStyle w:val="Heading2"/>
      </w:pPr>
      <w:bookmarkStart w:id="173" w:name="_Toc490653199"/>
      <w:r>
        <w:t>Stress in dual-gated Graphene FETs during Processing</w:t>
      </w:r>
      <w:bookmarkEnd w:id="173"/>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w:t>
      </w:r>
      <w:r w:rsidR="00BA2B65">
        <w:fldChar w:fldCharType="begin" w:fldLock="1"/>
      </w:r>
      <w:r w:rsidR="00DC6B43">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rsidR="00BA2B65">
        <w:fldChar w:fldCharType="separate"/>
      </w:r>
      <w:r w:rsidR="00DC6B43" w:rsidRPr="00DC6B43">
        <w:rPr>
          <w:noProof/>
        </w:rPr>
        <w:t>[144], [273]</w:t>
      </w:r>
      <w:r w:rsidR="00BA2B65">
        <w:fldChar w:fldCharType="end"/>
      </w:r>
      <w:r w:rsidR="00210F6E">
        <w:t>.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rsidR="000D4103">
        <w:fldChar w:fldCharType="separate"/>
      </w:r>
      <w:r w:rsidR="00DC6B43" w:rsidRPr="00DC6B43">
        <w:rPr>
          <w:noProof/>
        </w:rPr>
        <w:t>[19], [156], [161]</w:t>
      </w:r>
      <w:r w:rsidR="000D4103">
        <w:fldChar w:fldCharType="end"/>
      </w:r>
      <w:r w:rsidR="000D4103">
        <w:t>.</w:t>
      </w:r>
    </w:p>
    <w:p w:rsidR="0001289F" w:rsidRDefault="009300D9" w:rsidP="00CA349D">
      <w:r>
        <w:t xml:space="preserve">To study the evolution of stress in graphene during fabrication, we used Raman analysis. We used the 2D peak position as a metric to evaluate the evolution of strain in the graphene channel </w:t>
      </w:r>
      <w:r>
        <w:lastRenderedPageBreak/>
        <w:t>after each process of fabrication</w:t>
      </w:r>
      <w:r w:rsidR="00FF3CD7">
        <w:t xml:space="preserve"> outlined in </w:t>
      </w:r>
      <w:r w:rsidR="00CE0147">
        <w:t xml:space="preserve">Appendix B </w:t>
      </w:r>
      <w:r>
        <w:fldChar w:fldCharType="begin" w:fldLock="1"/>
      </w:r>
      <w:r w:rsidR="00DC6B43">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00DC6B43" w:rsidRPr="00DC6B43">
        <w:rPr>
          <w:noProof/>
        </w:rPr>
        <w:t>[156], [160], [161], [163], [164], [167], [168], [173], [176]</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3 different photoresist and developer pairs and the results were consistent across all 3 pairs.</w:t>
      </w:r>
      <w:r w:rsidR="0001289F">
        <w:t xml:space="preserve"> The Raman analysis was performed on </w:t>
      </w:r>
      <w:r w:rsidR="00843DD1">
        <w:t>the photolithography defined graphene channel simi</w:t>
      </w:r>
      <w:r w:rsidR="00164EBD">
        <w:t>s</w:t>
      </w:r>
      <w:r w:rsidR="00843DD1">
        <w:t>lar to that shown in</w:t>
      </w:r>
      <w:r w:rsidR="00E16CAB">
        <w:t xml:space="preserve"> </w:t>
      </w:r>
      <w:r w:rsidR="00E16CAB">
        <w:fldChar w:fldCharType="begin"/>
      </w:r>
      <w:r w:rsidR="00E16CAB">
        <w:instrText xml:space="preserve"> REF _Ref489909887 \h </w:instrText>
      </w:r>
      <w:r w:rsidR="00E16CAB">
        <w:fldChar w:fldCharType="separate"/>
      </w:r>
      <w:r w:rsidR="00085442">
        <w:t xml:space="preserve">Figure </w:t>
      </w:r>
      <w:r w:rsidR="00085442">
        <w:rPr>
          <w:noProof/>
          <w:cs/>
        </w:rPr>
        <w:t>‎</w:t>
      </w:r>
      <w:r w:rsidR="00085442">
        <w:rPr>
          <w:noProof/>
        </w:rPr>
        <w:t>6</w:t>
      </w:r>
      <w:r w:rsidR="00085442">
        <w:t>.</w:t>
      </w:r>
      <w:r w:rsidR="00085442">
        <w:rPr>
          <w:noProof/>
        </w:rPr>
        <w:t>4</w:t>
      </w:r>
      <w:r w:rsidR="00E16CAB">
        <w:fldChar w:fldCharType="end"/>
      </w:r>
      <w:r w:rsidR="00843DD1">
        <w:t>. The Raman analysis was performed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6C6A60">
      <w:pPr>
        <w:pStyle w:val="Caption"/>
      </w:pPr>
      <w:bookmarkStart w:id="174" w:name="_Ref489909887"/>
      <w:bookmarkStart w:id="175" w:name="_Toc490653285"/>
      <w:bookmarkStart w:id="176" w:name="_Toc490654389"/>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4</w:t>
        </w:r>
      </w:fldSimple>
      <w:bookmarkEnd w:id="174"/>
      <w:r>
        <w:t xml:space="preserve"> Optical microscope image of graphene FET device used to evaluate the stress evolution during fabrication. The graphene channels inside the red box was analyzed using Raman analysis to evaluate the stress during fabrication.</w:t>
      </w:r>
      <w:bookmarkEnd w:id="175"/>
      <w:bookmarkEnd w:id="176"/>
    </w:p>
    <w:p w:rsidR="00CA349D" w:rsidRDefault="00CA349D" w:rsidP="00CA349D">
      <w:r>
        <w:t>The 2D peak position was used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DC6B43">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rsidR="003F456F">
        <w:fldChar w:fldCharType="separate"/>
      </w:r>
      <w:r w:rsidR="00DC6B43" w:rsidRPr="00DC6B43">
        <w:rPr>
          <w:noProof/>
        </w:rPr>
        <w:t>[161], [163], [167]–[169], [173]</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is shown in </w:t>
      </w:r>
      <w:r w:rsidR="001C21EB">
        <w:fldChar w:fldCharType="begin"/>
      </w:r>
      <w:r w:rsidR="001C21EB">
        <w:instrText xml:space="preserve"> REF _Ref489910794 \h </w:instrText>
      </w:r>
      <w:r w:rsidR="001C21EB">
        <w:fldChar w:fldCharType="separate"/>
      </w:r>
      <w:r w:rsidR="00085442">
        <w:t xml:space="preserve">Figure </w:t>
      </w:r>
      <w:r w:rsidR="00085442">
        <w:rPr>
          <w:noProof/>
          <w:cs/>
        </w:rPr>
        <w:t>‎</w:t>
      </w:r>
      <w:r w:rsidR="00085442">
        <w:rPr>
          <w:noProof/>
        </w:rPr>
        <w:t>6</w:t>
      </w:r>
      <w:r w:rsidR="00085442">
        <w:t>.</w:t>
      </w:r>
      <w:r w:rsidR="00085442">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085442">
        <w:t xml:space="preserve">Figure </w:t>
      </w:r>
      <w:r w:rsidR="00085442">
        <w:rPr>
          <w:noProof/>
          <w:cs/>
        </w:rPr>
        <w:t>‎</w:t>
      </w:r>
      <w:r w:rsidR="00085442">
        <w:rPr>
          <w:noProof/>
        </w:rPr>
        <w:t>6</w:t>
      </w:r>
      <w:r w:rsidR="00085442">
        <w:t>.</w:t>
      </w:r>
      <w:r w:rsidR="00085442">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lastRenderedPageBreak/>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6C6A60">
      <w:pPr>
        <w:pStyle w:val="Caption"/>
      </w:pPr>
      <w:bookmarkStart w:id="177" w:name="_Ref489910794"/>
      <w:bookmarkStart w:id="178" w:name="_Toc490653286"/>
      <w:bookmarkStart w:id="179" w:name="_Toc490654390"/>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5</w:t>
        </w:r>
      </w:fldSimple>
      <w:bookmarkEnd w:id="177"/>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bookmarkEnd w:id="178"/>
      <w:bookmarkEnd w:id="179"/>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rsidR="00085442">
        <w:t xml:space="preserve">Figure </w:t>
      </w:r>
      <w:r w:rsidR="00085442">
        <w:rPr>
          <w:noProof/>
          <w:cs/>
        </w:rPr>
        <w:t>‎</w:t>
      </w:r>
      <w:r w:rsidR="00085442">
        <w:rPr>
          <w:noProof/>
        </w:rPr>
        <w:t>6</w:t>
      </w:r>
      <w:r w:rsidR="00085442">
        <w:t>.</w:t>
      </w:r>
      <w:r w:rsidR="00085442">
        <w:rPr>
          <w:noProof/>
        </w:rPr>
        <w:t>5</w:t>
      </w:r>
      <w:r>
        <w:fldChar w:fldCharType="end"/>
      </w:r>
      <w:r>
        <w:t xml:space="preserve">(b) confirms the behavior shown in </w:t>
      </w:r>
      <w:r>
        <w:fldChar w:fldCharType="begin"/>
      </w:r>
      <w:r>
        <w:instrText xml:space="preserve"> REF _Ref489910794 \h </w:instrText>
      </w:r>
      <w:r>
        <w:fldChar w:fldCharType="separate"/>
      </w:r>
      <w:r w:rsidR="00085442">
        <w:t xml:space="preserve">Figure </w:t>
      </w:r>
      <w:r w:rsidR="00085442">
        <w:rPr>
          <w:noProof/>
          <w:cs/>
        </w:rPr>
        <w:t>‎</w:t>
      </w:r>
      <w:r w:rsidR="00085442">
        <w:rPr>
          <w:noProof/>
        </w:rPr>
        <w:t>6</w:t>
      </w:r>
      <w:r w:rsidR="00085442">
        <w:t>.</w:t>
      </w:r>
      <w:r w:rsidR="00085442">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DC6B43">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A61FC8">
        <w:fldChar w:fldCharType="separate"/>
      </w:r>
      <w:r w:rsidR="00DC6B43" w:rsidRPr="00DC6B43">
        <w:rPr>
          <w:noProof/>
        </w:rPr>
        <w:t>[75]</w:t>
      </w:r>
      <w:r w:rsidR="00A61FC8">
        <w:fldChar w:fldCharType="end"/>
      </w:r>
      <w:r w:rsidR="00E43F91">
        <w:t>.</w:t>
      </w:r>
      <w:r w:rsidR="002B4172">
        <w:t xml:space="preserve"> Once the channel is contacted the spread of the points reduces significantly. This reduction of 2D peak position can be attributed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to natively oxidize in air)</w:t>
      </w:r>
      <w:r w:rsidR="00D97488">
        <w:t xml:space="preserve"> the 2D peak positions redshift significantly.</w:t>
      </w:r>
      <w:r w:rsidR="00E647EB">
        <w:t xml:space="preserve"> This can be attributed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DC6B43">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rsidR="00E647EB">
        <w:fldChar w:fldCharType="separate"/>
      </w:r>
      <w:r w:rsidR="00DC6B43" w:rsidRPr="00DC6B43">
        <w:rPr>
          <w:noProof/>
        </w:rPr>
        <w:t>[164]</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This can be attributed to the thickness increase of the top gate oxide and the thermal processing causing a reduction in the overall stress in the top gate oxide, and the graphene channel subsequentl</w:t>
      </w:r>
      <w:r w:rsidR="0003301E">
        <w:t xml:space="preserve">y. We cannot ascertain whether the long time anneal or the thickness increase is the </w:t>
      </w:r>
      <w:r w:rsidR="0003301E">
        <w:lastRenderedPageBreak/>
        <w:t>cause of stress reduction, but experimenting with different growth times and temperatures could allow the evaluation of the effect of each parameter more accurately.</w:t>
      </w:r>
    </w:p>
    <w:p w:rsidR="00BC4C90" w:rsidRDefault="00BC4C90" w:rsidP="001C7C42">
      <w:pPr>
        <w:pStyle w:val="Heading2"/>
      </w:pPr>
      <w:bookmarkStart w:id="180" w:name="_Ref489991930"/>
      <w:bookmarkStart w:id="181" w:name="_Toc490653200"/>
      <w:r>
        <w:t>Impact of Metal-Ion Containing Developers on the Performance of Graphene FETs</w:t>
      </w:r>
      <w:bookmarkEnd w:id="180"/>
      <w:bookmarkEnd w:id="181"/>
    </w:p>
    <w:p w:rsidR="004D30B6" w:rsidRDefault="003D59B7" w:rsidP="004D30B6">
      <w:r>
        <w:t xml:space="preserve">Photoresist </w:t>
      </w:r>
      <w:r w:rsidR="000D635E">
        <w:t xml:space="preserve">developer chemistries </w:t>
      </w:r>
      <w:r>
        <w:t xml:space="preserve">can be divided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F31958">
        <w:fldChar w:fldCharType="separate"/>
      </w:r>
      <w:r w:rsidR="00DC6B43" w:rsidRPr="00DC6B43">
        <w:rPr>
          <w:noProof/>
        </w:rPr>
        <w:t>[87]</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DC6B43">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rsidR="00EF608D">
        <w:fldChar w:fldCharType="separate"/>
      </w:r>
      <w:r w:rsidR="00DC6B43" w:rsidRPr="00DC6B43">
        <w:rPr>
          <w:noProof/>
        </w:rPr>
        <w:t>[64], [65], [69]–[71], [73], [76], [77], [104], [144], [273]–[275]</w:t>
      </w:r>
      <w:r w:rsidR="00EF608D">
        <w:fldChar w:fldCharType="end"/>
      </w:r>
      <w:r w:rsidR="0044680D">
        <w:t>.</w:t>
      </w:r>
      <w:r w:rsidR="00EF608D">
        <w:t xml:space="preserve"> The devices were fabricated using the same steps outlined in</w:t>
      </w:r>
      <w:r w:rsidR="001771E9">
        <w:t xml:space="preserve"> Appendix B</w:t>
      </w:r>
      <w:r w:rsidR="00EF608D">
        <w:t>, but without the top gate metal deposition. The devices were measured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he box plot whisker edges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rsidR="00085442">
        <w:t xml:space="preserve">Figure </w:t>
      </w:r>
      <w:r w:rsidR="00085442">
        <w:rPr>
          <w:noProof/>
          <w:cs/>
        </w:rPr>
        <w:t>‎</w:t>
      </w:r>
      <w:r w:rsidR="00085442">
        <w:rPr>
          <w:noProof/>
        </w:rPr>
        <w:t>6</w:t>
      </w:r>
      <w:r w:rsidR="00085442">
        <w:t>.</w:t>
      </w:r>
      <w:r w:rsidR="00085442">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is expected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rsidR="00085442">
        <w:t xml:space="preserve">Figure </w:t>
      </w:r>
      <w:r w:rsidR="00085442">
        <w:rPr>
          <w:noProof/>
          <w:cs/>
        </w:rPr>
        <w:t>‎</w:t>
      </w:r>
      <w:r w:rsidR="00085442">
        <w:rPr>
          <w:noProof/>
        </w:rPr>
        <w:t>6</w:t>
      </w:r>
      <w:r w:rsidR="00085442">
        <w:t>.</w:t>
      </w:r>
      <w:r w:rsidR="00085442">
        <w:rPr>
          <w:noProof/>
        </w:rPr>
        <w:t>7</w:t>
      </w:r>
      <w:r>
        <w:fldChar w:fldCharType="end"/>
      </w:r>
      <w:r>
        <w:t xml:space="preserve"> shows that the MIC developers have the </w:t>
      </w:r>
      <w:r w:rsidR="00234950">
        <w:t xml:space="preserve">lowest magnitude of hysteresis. </w:t>
      </w:r>
      <w:r>
        <w:t xml:space="preserve">This can be attributed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is shown in </w:t>
      </w:r>
      <w:r>
        <w:fldChar w:fldCharType="begin"/>
      </w:r>
      <w:r>
        <w:instrText xml:space="preserve"> REF _Ref489988967 \h </w:instrText>
      </w:r>
      <w:r>
        <w:fldChar w:fldCharType="separate"/>
      </w:r>
      <w:r w:rsidR="00085442">
        <w:t xml:space="preserve">Figure </w:t>
      </w:r>
      <w:r w:rsidR="00085442">
        <w:rPr>
          <w:noProof/>
          <w:cs/>
        </w:rPr>
        <w:t>‎</w:t>
      </w:r>
      <w:r w:rsidR="00085442">
        <w:rPr>
          <w:noProof/>
        </w:rPr>
        <w:t>6</w:t>
      </w:r>
      <w:r w:rsidR="00085442">
        <w:t>.</w:t>
      </w:r>
      <w:r w:rsidR="00085442">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B30109" w:rsidRDefault="00B30109" w:rsidP="00B30109">
      <w:r>
        <w:t>The extracted mobility is shown in</w:t>
      </w:r>
      <w:r w:rsidR="00345579">
        <w:t xml:space="preserve"> </w:t>
      </w:r>
      <w:r w:rsidR="00345579">
        <w:fldChar w:fldCharType="begin"/>
      </w:r>
      <w:r w:rsidR="00345579">
        <w:instrText xml:space="preserve"> REF _Ref489989267 \h </w:instrText>
      </w:r>
      <w:r w:rsidR="00345579">
        <w:fldChar w:fldCharType="separate"/>
      </w:r>
      <w:r w:rsidR="00085442">
        <w:t xml:space="preserve">Figure </w:t>
      </w:r>
      <w:r w:rsidR="00085442">
        <w:rPr>
          <w:noProof/>
          <w:cs/>
        </w:rPr>
        <w:t>‎</w:t>
      </w:r>
      <w:r w:rsidR="00085442">
        <w:rPr>
          <w:noProof/>
        </w:rPr>
        <w:t>6</w:t>
      </w:r>
      <w:r w:rsidR="00085442">
        <w:t>.</w:t>
      </w:r>
      <w:r w:rsidR="00085442">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MIC developers. This result can be attributed to the reduction in charged-impurity scattering when using MIF developers as they cause less charged-impurity concentration.</w:t>
      </w:r>
    </w:p>
    <w:p w:rsidR="00405D8B" w:rsidRDefault="00405D8B" w:rsidP="00B30109">
      <w:r>
        <w:t xml:space="preserve">The extracted contact resistance normalized per device width is shown in </w:t>
      </w:r>
      <w:r>
        <w:fldChar w:fldCharType="begin"/>
      </w:r>
      <w:r>
        <w:instrText xml:space="preserve"> REF _Ref489989870 \h </w:instrText>
      </w:r>
      <w:r>
        <w:fldChar w:fldCharType="separate"/>
      </w:r>
      <w:r w:rsidR="00085442">
        <w:t xml:space="preserve">Figure </w:t>
      </w:r>
      <w:r w:rsidR="00085442">
        <w:rPr>
          <w:noProof/>
          <w:cs/>
        </w:rPr>
        <w:t>‎</w:t>
      </w:r>
      <w:r w:rsidR="00085442">
        <w:rPr>
          <w:noProof/>
        </w:rPr>
        <w:t>6</w:t>
      </w:r>
      <w:r w:rsidR="00085442">
        <w:t>.</w:t>
      </w:r>
      <w:r w:rsidR="00085442">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The results conclusively indicate the MIF developers are superior when processing graphene compared with MIC developers, unless the graphene channel is to be doped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6C6A60">
      <w:pPr>
        <w:pStyle w:val="Caption"/>
      </w:pPr>
      <w:bookmarkStart w:id="182" w:name="_Ref489988121"/>
      <w:bookmarkStart w:id="183" w:name="_Toc490653287"/>
      <w:bookmarkStart w:id="184" w:name="_Toc490654391"/>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6</w:t>
        </w:r>
      </w:fldSimple>
      <w:bookmarkEnd w:id="182"/>
      <w:r>
        <w:t xml:space="preserve"> Dirac point voltage measured for the devices fabricated using different photoresist. Labels "Up" and "Down" correspond to sweeping the </w:t>
      </w:r>
      <w:r w:rsidR="00060C19">
        <w:t>back-gate</w:t>
      </w:r>
      <w:r>
        <w:t xml:space="preserve"> voltage up and down</w:t>
      </w:r>
      <w:r w:rsidR="00060C19">
        <w:t>.</w:t>
      </w:r>
      <w:bookmarkEnd w:id="183"/>
      <w:bookmarkEnd w:id="184"/>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6C6A60">
      <w:pPr>
        <w:pStyle w:val="Caption"/>
      </w:pPr>
      <w:bookmarkStart w:id="185" w:name="_Ref489988877"/>
      <w:bookmarkStart w:id="186" w:name="_Toc490653288"/>
      <w:bookmarkStart w:id="187" w:name="_Toc490654392"/>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7</w:t>
        </w:r>
      </w:fldSimple>
      <w:bookmarkEnd w:id="185"/>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w:t>
      </w:r>
      <w:r w:rsidR="000C5A8F">
        <w:t xml:space="preserve"> caused by them</w:t>
      </w:r>
      <w:r>
        <w:t>.</w:t>
      </w:r>
      <w:bookmarkEnd w:id="186"/>
      <w:bookmarkEnd w:id="187"/>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6C6A60">
      <w:pPr>
        <w:pStyle w:val="Caption"/>
      </w:pPr>
      <w:bookmarkStart w:id="188" w:name="_Ref489988967"/>
      <w:bookmarkStart w:id="189" w:name="_Toc490653289"/>
      <w:bookmarkStart w:id="190" w:name="_Toc490654393"/>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8</w:t>
        </w:r>
      </w:fldSimple>
      <w:bookmarkEnd w:id="188"/>
      <w:r>
        <w:t xml:space="preserve"> </w:t>
      </w:r>
      <w:r w:rsidR="00C8146C">
        <w:t>Extracted c</w:t>
      </w:r>
      <w:r>
        <w:t>harged-impurity concentration</w:t>
      </w:r>
      <w:r w:rsidR="00C8146C">
        <w:t xml:space="preserve"> using different developers. As expected, the MIF developers cause the least density of charged-impurities.</w:t>
      </w:r>
      <w:bookmarkEnd w:id="189"/>
      <w:bookmarkEnd w:id="190"/>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6C6A60">
      <w:pPr>
        <w:pStyle w:val="Caption"/>
      </w:pPr>
      <w:bookmarkStart w:id="191" w:name="_Ref489989267"/>
      <w:bookmarkStart w:id="192" w:name="_Toc490653290"/>
      <w:bookmarkStart w:id="193" w:name="_Toc490654394"/>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9</w:t>
        </w:r>
      </w:fldSimple>
      <w:bookmarkEnd w:id="191"/>
      <w:r>
        <w:t xml:space="preserve"> Extracted charge carrier mobility using different developers. MIF developers show higher mobility, which can be attributed to the less charged-impurity scattering as they yield lower charged-impurity concentration.</w:t>
      </w:r>
      <w:bookmarkEnd w:id="192"/>
      <w:bookmarkEnd w:id="193"/>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6C6A60">
      <w:pPr>
        <w:pStyle w:val="Caption"/>
      </w:pPr>
      <w:bookmarkStart w:id="194" w:name="_Ref489989870"/>
      <w:bookmarkStart w:id="195" w:name="_Toc490653291"/>
      <w:bookmarkStart w:id="196" w:name="_Toc490654395"/>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10</w:t>
        </w:r>
      </w:fldSimple>
      <w:bookmarkEnd w:id="194"/>
      <w:r>
        <w:t xml:space="preserve"> Extracted contact resistance. The median values are not far apart considerably, but MIF developers show the lowest spread, indicating the most consistent metal-graphene interface</w:t>
      </w:r>
      <w:r w:rsidR="00405D8B">
        <w:t>.</w:t>
      </w:r>
      <w:bookmarkEnd w:id="195"/>
      <w:bookmarkEnd w:id="196"/>
    </w:p>
    <w:p w:rsidR="00405D8B" w:rsidRDefault="00BA0E45" w:rsidP="00A1321C">
      <w:pPr>
        <w:pStyle w:val="Heading3"/>
      </w:pPr>
      <w:bookmarkStart w:id="197" w:name="_Toc490653201"/>
      <w:r>
        <w:t>Relation Between Charge Carrier Mobility and Charged-Impurity Concentration</w:t>
      </w:r>
      <w:bookmarkEnd w:id="197"/>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rsidR="005C4E33">
        <w:fldChar w:fldCharType="separate"/>
      </w:r>
      <w:r w:rsidR="00DC6B43" w:rsidRPr="00DC6B43">
        <w:rPr>
          <w:noProof/>
        </w:rPr>
        <w:t>[24]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5C4E33">
        <w:fldChar w:fldCharType="separate"/>
      </w:r>
      <w:r w:rsidR="00DC6B43" w:rsidRPr="00DC6B43">
        <w:rPr>
          <w:noProof/>
        </w:rPr>
        <w:t>[87]</w:t>
      </w:r>
      <w:r w:rsidR="005C4E33">
        <w:fldChar w:fldCharType="end"/>
      </w:r>
      <w:r w:rsidR="004C6CD5">
        <w:t xml:space="preserve">. The study of impact of MIF and MIC developers on graphene FET performance allowed us to experimentally evaluate the relation between charge carrier mobility and charged-impurity concentration. </w:t>
      </w:r>
    </w:p>
    <w:p w:rsidR="0021181A" w:rsidRDefault="004C6CD5" w:rsidP="0021181A">
      <w:r>
        <w:t>The extracted charge carrier mobility and the inverse of charged-impurity concentration is shown in</w:t>
      </w:r>
      <w:r w:rsidR="004C4D04">
        <w:t xml:space="preserve"> </w:t>
      </w:r>
      <w:r w:rsidR="004C4D04">
        <w:fldChar w:fldCharType="begin"/>
      </w:r>
      <w:r w:rsidR="004C4D04">
        <w:instrText xml:space="preserve"> REF _Ref489991060 \h </w:instrText>
      </w:r>
      <w:r w:rsidR="004C4D04">
        <w:fldChar w:fldCharType="separate"/>
      </w:r>
      <w:r w:rsidR="00085442">
        <w:t xml:space="preserve">Figure </w:t>
      </w:r>
      <w:r w:rsidR="00085442">
        <w:rPr>
          <w:noProof/>
          <w:cs/>
        </w:rPr>
        <w:t>‎</w:t>
      </w:r>
      <w:r w:rsidR="00085442">
        <w:rPr>
          <w:noProof/>
        </w:rPr>
        <w:t>6</w:t>
      </w:r>
      <w:r w:rsidR="00085442">
        <w:t>.</w:t>
      </w:r>
      <w:r w:rsidR="00085442">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equation </w:t>
      </w:r>
      <m:oMath>
        <m:r>
          <w:rPr>
            <w:rFonts w:ascii="Cambria Math" w:hAnsi="Cambria Math"/>
          </w:rPr>
          <w:lastRenderedPageBreak/>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shows </w:t>
      </w:r>
      <m:oMath>
        <m:r>
          <w:rPr>
            <w:rFonts w:ascii="Cambria Math" w:hAnsi="Cambria Math"/>
          </w:rPr>
          <m:t>k≈4.24</m:t>
        </m:r>
      </m:oMath>
      <w:r w:rsidR="004C4D04">
        <w:t xml:space="preserve">, which is significantly different from the theoretically predicted data. </w:t>
      </w:r>
      <w:r w:rsidR="00BA7780">
        <w:t>This result suggests that the charged-impurity scattering is stronger than what has been predicted theoretically.</w:t>
      </w:r>
    </w:p>
    <w:p w:rsidR="004C6CD5" w:rsidRDefault="004C6CD5" w:rsidP="004C6CD5">
      <w:pPr>
        <w:keepNext/>
      </w:pPr>
      <w:r>
        <w:rPr>
          <w:noProof/>
        </w:rPr>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6C6A60">
      <w:pPr>
        <w:pStyle w:val="Caption"/>
      </w:pPr>
      <w:bookmarkStart w:id="198" w:name="_Ref489991060"/>
      <w:bookmarkStart w:id="199" w:name="_Toc490653292"/>
      <w:bookmarkStart w:id="200" w:name="_Toc490654396"/>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11</w:t>
        </w:r>
      </w:fldSimple>
      <w:bookmarkEnd w:id="198"/>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bookmarkEnd w:id="199"/>
      <w:bookmarkEnd w:id="200"/>
    </w:p>
    <w:p w:rsidR="00DF60B3" w:rsidRDefault="00DF60B3" w:rsidP="001C7C42">
      <w:pPr>
        <w:pStyle w:val="Heading2"/>
      </w:pPr>
      <w:bookmarkStart w:id="201" w:name="_Toc490653202"/>
      <w:r>
        <w:t xml:space="preserve">Photoresist </w:t>
      </w:r>
      <w:r w:rsidR="00957A87">
        <w:t>R</w:t>
      </w:r>
      <w:r>
        <w:t xml:space="preserve">esiduals on </w:t>
      </w:r>
      <w:r w:rsidR="00957A87">
        <w:t>G</w:t>
      </w:r>
      <w:r>
        <w:t xml:space="preserve">raphene </w:t>
      </w:r>
      <w:r w:rsidR="00957A87">
        <w:t>C</w:t>
      </w:r>
      <w:r>
        <w:t>hannels</w:t>
      </w:r>
      <w:bookmarkEnd w:id="201"/>
    </w:p>
    <w:p w:rsidR="00F05765" w:rsidRDefault="00F05765" w:rsidP="00F05765">
      <w:r>
        <w:t xml:space="preserve">Photoresists are organic, which makes them adhere well to graphene. However, this high adhesion to graphene causes </w:t>
      </w:r>
      <w:r w:rsidR="00C66964">
        <w:t xml:space="preserve">resist residuals to stay on the graphene surface, increasing the contact resistance and acting as a dielectric barrier between the graphene and top gate oxide. The use of </w:t>
      </w:r>
      <w:r w:rsidR="00C66964">
        <w:lastRenderedPageBreak/>
        <w:t>oxygen plasma, or milder ozone, to remove the organic contaminants on the graphene and enhance the contact resistance has been reported in the literature</w:t>
      </w:r>
      <w:r w:rsidR="00C66964">
        <w:fldChar w:fldCharType="begin" w:fldLock="1"/>
      </w:r>
      <w:r w:rsidR="00DC6B43">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rsidR="00C66964">
        <w:fldChar w:fldCharType="separate"/>
      </w:r>
      <w:r w:rsidR="00DC6B43" w:rsidRPr="00DC6B43">
        <w:rPr>
          <w:noProof/>
        </w:rPr>
        <w:t>[106], [108], [124], [145]</w:t>
      </w:r>
      <w:r w:rsidR="00C66964">
        <w:fldChar w:fldCharType="end"/>
      </w:r>
      <w:r w:rsidR="00C66964">
        <w:t>.</w:t>
      </w:r>
    </w:p>
    <w:p w:rsidR="00600DC3" w:rsidRDefault="00600DC3" w:rsidP="00600DC3">
      <w:r>
        <w:t>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085442">
        <w:rPr>
          <w:cs/>
        </w:rPr>
        <w:t>‎</w:t>
      </w:r>
      <w:r w:rsidR="00085442">
        <w:t>6.3</w:t>
      </w:r>
      <w:r w:rsidR="00AD152A">
        <w:fldChar w:fldCharType="end"/>
      </w:r>
      <w:r w:rsidR="00AD152A">
        <w:t xml:space="preserve"> are shown in </w:t>
      </w:r>
      <w:r w:rsidR="005426B4">
        <w:fldChar w:fldCharType="begin"/>
      </w:r>
      <w:r w:rsidR="005426B4">
        <w:instrText xml:space="preserve"> REF _Ref489994045 \h </w:instrText>
      </w:r>
      <w:r w:rsidR="005426B4">
        <w:fldChar w:fldCharType="separate"/>
      </w:r>
      <w:r w:rsidR="00085442">
        <w:t xml:space="preserve">Figure </w:t>
      </w:r>
      <w:r w:rsidR="00085442">
        <w:rPr>
          <w:noProof/>
          <w:cs/>
        </w:rPr>
        <w:t>‎</w:t>
      </w:r>
      <w:r w:rsidR="00085442">
        <w:rPr>
          <w:noProof/>
        </w:rPr>
        <w:t>6</w:t>
      </w:r>
      <w:r w:rsidR="00085442">
        <w:t>.</w:t>
      </w:r>
      <w:r w:rsidR="00085442">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rsidR="003719AA">
        <w:fldChar w:fldCharType="separate"/>
      </w:r>
      <w:r w:rsidR="00DC6B43" w:rsidRPr="00DC6B43">
        <w:rPr>
          <w:noProof/>
        </w:rPr>
        <w:t>[37], [170], [274]</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6C6A60">
      <w:pPr>
        <w:pStyle w:val="Caption"/>
      </w:pPr>
      <w:bookmarkStart w:id="202" w:name="_Ref489994045"/>
      <w:r>
        <w:lastRenderedPageBreak/>
        <w:t xml:space="preserve">Figure </w:t>
      </w:r>
      <w:fldSimple w:instr=" STYLEREF 1 \s ">
        <w:r w:rsidR="00085442">
          <w:rPr>
            <w:noProof/>
            <w:cs/>
          </w:rPr>
          <w:t>‎</w:t>
        </w:r>
        <w:r w:rsidR="00085442">
          <w:rPr>
            <w:noProof/>
          </w:rPr>
          <w:t>6</w:t>
        </w:r>
      </w:fldSimple>
      <w:r w:rsidR="00BE0DB9">
        <w:t>.</w:t>
      </w:r>
      <w:fldSimple w:instr=" SEQ Figure \* ARABIC \s 1 ">
        <w:r w:rsidR="00085442">
          <w:rPr>
            <w:noProof/>
          </w:rPr>
          <w:t>12</w:t>
        </w:r>
      </w:fldSimple>
      <w:bookmarkEnd w:id="202"/>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These results point towards high adhesion between the photoresist and graphene. The large step height also mean that the interface of graphene is covered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085442">
        <w:rPr>
          <w:cs/>
        </w:rPr>
        <w:t>‎</w:t>
      </w:r>
      <w:r w:rsidR="00085442">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bookmarkStart w:id="203" w:name="_Toc490653203"/>
      <w:r>
        <w:lastRenderedPageBreak/>
        <w:t>Conclusion and Future Work</w:t>
      </w:r>
      <w:bookmarkEnd w:id="203"/>
    </w:p>
    <w:p w:rsidR="00B82B95" w:rsidRPr="00B82B95" w:rsidRDefault="003B608E" w:rsidP="003B608E">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4A4501" w:rsidRDefault="004A4501" w:rsidP="001C7C42">
      <w:pPr>
        <w:pStyle w:val="Heading2"/>
      </w:pPr>
      <w:bookmarkStart w:id="204" w:name="_Toc490653204"/>
      <w:r>
        <w:t>Alloyed Contacts for Optimized Thermal and Electrical Contact Resistance</w:t>
      </w:r>
      <w:bookmarkEnd w:id="204"/>
    </w:p>
    <w:p w:rsidR="0090734A" w:rsidRDefault="0090734A" w:rsidP="00292F47">
      <w:r>
        <w:t xml:space="preserve">Losses in </w:t>
      </w:r>
      <w:r w:rsidR="00292F47">
        <w:t>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A44626" w:rsidRDefault="00A44626" w:rsidP="00A44626">
      <w:r>
        <w:t xml:space="preserve">The thermal interface </w:t>
      </w:r>
      <w:r w:rsidR="00B369B3">
        <w:t xml:space="preserve">and electrical contact </w:t>
      </w:r>
      <w:r>
        <w:t>resistance is a strong function of the interface quality and bonding between the materials. Metals on graphene interface change the graphene band structure if they chemisorb on it, and dope it when they adsorb to it</w:t>
      </w:r>
      <w:r w:rsidR="00E85FD5">
        <w:fldChar w:fldCharType="begin" w:fldLock="1"/>
      </w:r>
      <w:r w:rsidR="00DC6B43">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rsidR="00E85FD5">
        <w:fldChar w:fldCharType="separate"/>
      </w:r>
      <w:r w:rsidR="00DC6B43" w:rsidRPr="00DC6B43">
        <w:rPr>
          <w:noProof/>
        </w:rPr>
        <w:t>[100], [118]</w:t>
      </w:r>
      <w:r w:rsidR="00E85FD5">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rsidR="00E85FD5">
        <w:fldChar w:fldCharType="begin" w:fldLock="1"/>
      </w:r>
      <w:r w:rsidR="00DC6B43">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rsidR="00E85FD5">
        <w:fldChar w:fldCharType="separate"/>
      </w:r>
      <w:r w:rsidR="00DC6B43" w:rsidRPr="00DC6B43">
        <w:rPr>
          <w:noProof/>
        </w:rPr>
        <w:t>[96], [100], [118]</w:t>
      </w:r>
      <w:r w:rsidR="00E85FD5">
        <w:fldChar w:fldCharType="end"/>
      </w:r>
      <w:r>
        <w:t>.</w:t>
      </w:r>
      <w:r w:rsidR="00E85FD5">
        <w:t xml:space="preserve"> An example of the thermal interface and electrical contact conductance is shown in </w:t>
      </w:r>
      <w:r w:rsidR="00E85FD5">
        <w:fldChar w:fldCharType="begin"/>
      </w:r>
      <w:r w:rsidR="00E85FD5">
        <w:instrText xml:space="preserve"> REF _Ref490557230 \h </w:instrText>
      </w:r>
      <w:r w:rsidR="00E85FD5">
        <w:fldChar w:fldCharType="separate"/>
      </w:r>
      <w:r w:rsidR="00085442">
        <w:t xml:space="preserve">Figure </w:t>
      </w:r>
      <w:r w:rsidR="00085442">
        <w:rPr>
          <w:noProof/>
          <w:cs/>
        </w:rPr>
        <w:t>‎</w:t>
      </w:r>
      <w:r w:rsidR="00085442">
        <w:rPr>
          <w:noProof/>
        </w:rPr>
        <w:t>7</w:t>
      </w:r>
      <w:r w:rsidR="00085442">
        <w:t>.</w:t>
      </w:r>
      <w:r w:rsidR="00085442">
        <w:rPr>
          <w:noProof/>
        </w:rPr>
        <w:t>1</w:t>
      </w:r>
      <w:r w:rsidR="00E85FD5">
        <w:fldChar w:fldCharType="end"/>
      </w:r>
      <w:r w:rsidR="00E85FD5">
        <w:fldChar w:fldCharType="begin" w:fldLock="1"/>
      </w:r>
      <w:r w:rsidR="00DC6B43">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rsidR="00E85FD5">
        <w:fldChar w:fldCharType="separate"/>
      </w:r>
      <w:r w:rsidR="00DC6B43" w:rsidRPr="00DC6B43">
        <w:rPr>
          <w:noProof/>
        </w:rPr>
        <w:t>[110], [126], [271], [272], [276]</w:t>
      </w:r>
      <w:r w:rsidR="00E85FD5">
        <w:fldChar w:fldCharType="end"/>
      </w:r>
      <w:r w:rsidR="00E85FD5">
        <w:t>. The optimal contact would be one in the top right corner with high thermal interface and electrical contact resistance.</w:t>
      </w:r>
    </w:p>
    <w:p w:rsidR="00E85FD5" w:rsidRDefault="00E85FD5" w:rsidP="00E85FD5">
      <w:r>
        <w:t>The use of metal alloys allows us to fine-tune the interface properties. Pd-Ni and Au-Pd alloys could span the interaction spectrum between their respective elements. However, the experimental evaluation of thermal interface and electrical contact resistance would be tedious.</w:t>
      </w:r>
    </w:p>
    <w:p w:rsidR="00E85FD5" w:rsidRPr="0090734A" w:rsidRDefault="00E85FD5" w:rsidP="00E85FD5">
      <w:r>
        <w:lastRenderedPageBreak/>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85FD5" w:rsidRDefault="00E85FD5" w:rsidP="00E85FD5">
      <w:pPr>
        <w:keepNext/>
        <w:ind w:firstLine="0"/>
        <w:jc w:val="center"/>
      </w:pPr>
      <w:r>
        <w:rPr>
          <w:noProof/>
        </w:rPr>
        <w:drawing>
          <wp:inline distT="0" distB="0" distL="0" distR="0">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85FD5" w:rsidRDefault="00E85FD5" w:rsidP="00E85FD5">
      <w:pPr>
        <w:pStyle w:val="Caption"/>
      </w:pPr>
      <w:bookmarkStart w:id="205" w:name="_Ref490557230"/>
      <w:r>
        <w:t xml:space="preserve">Figure </w:t>
      </w:r>
      <w:fldSimple w:instr=" STYLEREF 1 \s ">
        <w:r w:rsidR="00085442">
          <w:rPr>
            <w:noProof/>
            <w:cs/>
          </w:rPr>
          <w:t>‎</w:t>
        </w:r>
        <w:r w:rsidR="00085442">
          <w:rPr>
            <w:noProof/>
          </w:rPr>
          <w:t>7</w:t>
        </w:r>
      </w:fldSimple>
      <w:r w:rsidR="00BE0DB9">
        <w:t>.</w:t>
      </w:r>
      <w:fldSimple w:instr=" SEQ Figure \* ARABIC \s 1 ">
        <w:r w:rsidR="00085442">
          <w:rPr>
            <w:noProof/>
          </w:rPr>
          <w:t>1</w:t>
        </w:r>
      </w:fldSimple>
      <w:bookmarkEnd w:id="205"/>
      <w:r>
        <w:t xml:space="preserve"> Thermal Interface and Elecrtrical Conductance of different elemental metals on graphene.</w:t>
      </w:r>
    </w:p>
    <w:p w:rsidR="004A4501" w:rsidRDefault="004A4501" w:rsidP="001C7C42">
      <w:pPr>
        <w:pStyle w:val="Heading2"/>
      </w:pPr>
      <w:bookmarkStart w:id="206" w:name="_Toc490653205"/>
      <w:r>
        <w:t>Mixing 2D Materials for Optimized Contacts</w:t>
      </w:r>
      <w:bookmarkEnd w:id="206"/>
    </w:p>
    <w:p w:rsidR="00185422" w:rsidRPr="00185422" w:rsidRDefault="00185422" w:rsidP="00CF0E0B">
      <w:r>
        <w:t>Contacts to 2D materials poses a challenge. Contacts dope 2D materials, and with 2D materials with a band-gap as MoS2, the contact doping determines the device type</w:t>
      </w:r>
      <w:r w:rsidR="00CF0E0B">
        <w:fldChar w:fldCharType="begin" w:fldLock="1"/>
      </w:r>
      <w:r w:rsidR="00DC6B43">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rsidR="00CF0E0B">
        <w:fldChar w:fldCharType="separate"/>
      </w:r>
      <w:r w:rsidR="00DC6B43" w:rsidRPr="00DC6B43">
        <w:rPr>
          <w:noProof/>
        </w:rPr>
        <w:t>[50], [277]</w:t>
      </w:r>
      <w:r w:rsidR="00CF0E0B">
        <w:fldChar w:fldCharType="end"/>
      </w:r>
      <w:r>
        <w:t>. In addition, reduction of the contact resistance is crucial for the realization of high-performance devices.</w:t>
      </w:r>
      <w:r w:rsidR="00CF0E0B">
        <w:t xml:space="preserve"> Graphene seems as a promising alternative to acts as an intermediate contact between metals and other 2D electronics</w:t>
      </w:r>
      <w:r w:rsidR="00CF0E0B">
        <w:fldChar w:fldCharType="begin" w:fldLock="1"/>
      </w:r>
      <w:r w:rsidR="00DC6B43">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rsidR="00CF0E0B">
        <w:fldChar w:fldCharType="separate"/>
      </w:r>
      <w:r w:rsidR="00DC6B43" w:rsidRPr="00DC6B43">
        <w:rPr>
          <w:noProof/>
        </w:rPr>
        <w:t>[50], [278]–[280]</w:t>
      </w:r>
      <w:r w:rsidR="00CF0E0B">
        <w:fldChar w:fldCharType="end"/>
      </w:r>
      <w:r w:rsidR="00CF0E0B">
        <w:t xml:space="preserve">. The combination of alloyed metals with graphene </w:t>
      </w:r>
      <w:r w:rsidR="00CF0E0B">
        <w:lastRenderedPageBreak/>
        <w:t>intermediate contacts to 2D materials might pave new ways in the understanding of 2D material contacts, and pave the road for high-performance 2D electronics.</w:t>
      </w:r>
    </w:p>
    <w:p w:rsidR="00185422" w:rsidRDefault="00185422" w:rsidP="00185422">
      <w:pPr>
        <w:pStyle w:val="Heading2"/>
      </w:pPr>
      <w:bookmarkStart w:id="207" w:name="_Toc490653206"/>
      <w:r>
        <w:t>Oblique incidence diodes using exfoliated graphene encapsulated by hBN</w:t>
      </w:r>
      <w:bookmarkEnd w:id="207"/>
    </w:p>
    <w:p w:rsidR="00647AE7" w:rsidRDefault="00647AE7" w:rsidP="00E768BF">
      <w:r>
        <w:t>Charge carrier scattering limits the performance of devices that rely on ballistic transport for proper operation</w:t>
      </w:r>
      <w:r w:rsidR="00AA6BEB">
        <w:t>, as in oblique incidence diodes</w:t>
      </w:r>
      <w:r>
        <w:t>. The use of hBN as a substrate has been shown to yield very high mean free paths even at room temperature</w:t>
      </w:r>
      <w:r>
        <w:fldChar w:fldCharType="begin" w:fldLock="1"/>
      </w:r>
      <w:r w:rsidR="00DC6B43">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00DC6B43" w:rsidRPr="00DC6B43">
        <w:rPr>
          <w:noProof/>
        </w:rPr>
        <w:t>[247], [248]</w:t>
      </w:r>
      <w:r>
        <w:fldChar w:fldCharType="end"/>
      </w:r>
      <w:r>
        <w:t xml:space="preserve">. </w:t>
      </w:r>
      <w:r w:rsidR="00E768BF">
        <w:t>Accordingly, designing oblique incidence dioes using exfoliated graphene encapsulated by hBN is projected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782BC6" w:rsidRPr="00647AE7" w:rsidRDefault="00782BC6" w:rsidP="00782BC6">
      <w:r>
        <w:t>It is worth noting that encapsulation of graphene might not be enough to reduce the angular spread of charge carriers. Top-contacted graphene devices show large contact resistance relative to edge contacts, which can be contributed to more scattering at the contact</w:t>
      </w:r>
      <w:r w:rsidR="009E6F13">
        <w:fldChar w:fldCharType="begin" w:fldLock="1"/>
      </w:r>
      <w:r w:rsidR="00DC6B43">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rsidR="009E6F13">
        <w:fldChar w:fldCharType="separate"/>
      </w:r>
      <w:r w:rsidR="00DC6B43" w:rsidRPr="00DC6B43">
        <w:rPr>
          <w:noProof/>
        </w:rPr>
        <w:t>[249]</w:t>
      </w:r>
      <w:r w:rsidR="009E6F13">
        <w:fldChar w:fldCharType="end"/>
      </w:r>
      <w:r>
        <w:t>. As such, the optimal device structure would incorporate hBN-encapsulated exfoliated graphene, with edge contacts.</w:t>
      </w:r>
    </w:p>
    <w:p w:rsidR="00185422" w:rsidRDefault="00185422" w:rsidP="00185422">
      <w:pPr>
        <w:pStyle w:val="Heading2"/>
      </w:pPr>
      <w:bookmarkStart w:id="208" w:name="_Toc490653207"/>
      <w:r>
        <w:t>CVD Graphene over CVD hBN</w:t>
      </w:r>
      <w:bookmarkEnd w:id="208"/>
    </w:p>
    <w:p w:rsidR="006A2969" w:rsidRDefault="006A2969" w:rsidP="002C20E2">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DC6B43">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00DC6B43"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rsidR="00612502">
        <w:fldChar w:fldCharType="begin" w:fldLock="1"/>
      </w:r>
      <w:r w:rsidR="00DC6B43">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rsidR="00612502">
        <w:fldChar w:fldCharType="separate"/>
      </w:r>
      <w:r w:rsidR="00DC6B43" w:rsidRPr="00DC6B43">
        <w:rPr>
          <w:noProof/>
        </w:rPr>
        <w:t>[283]–[285]</w:t>
      </w:r>
      <w:r w:rsidR="00612502">
        <w:fldChar w:fldCharType="end"/>
      </w:r>
      <w:r>
        <w:t xml:space="preserve">, which would allow the creation of </w:t>
      </w:r>
      <w:r w:rsidR="002C20E2">
        <w:t xml:space="preserve">wafer-scale, </w:t>
      </w:r>
      <w:r>
        <w:t>high-performance graphene devices.</w:t>
      </w:r>
      <w:r w:rsidR="002C20E2">
        <w:t xml:space="preserve"> More work is needed to evaluate the performance of heterostructures created using CVD graphene with CVD hBN and to understand the processing and performance limitations of such devices.</w:t>
      </w:r>
    </w:p>
    <w:p w:rsidR="00F80E0E" w:rsidRDefault="00F80E0E" w:rsidP="00F80E0E">
      <w:pPr>
        <w:pStyle w:val="Heading2"/>
      </w:pPr>
      <w:bookmarkStart w:id="209" w:name="_Toc490653208"/>
      <w:r>
        <w:lastRenderedPageBreak/>
        <w:t>Conclusion</w:t>
      </w:r>
      <w:bookmarkEnd w:id="209"/>
    </w:p>
    <w:p w:rsidR="001D6757" w:rsidRDefault="001D6757" w:rsidP="00B747D3">
      <w:r>
        <w:t xml:space="preserve">Heterogeneous integration of graphene with CMOS </w:t>
      </w:r>
      <w:r w:rsidR="00160E2D">
        <w:t xml:space="preserve">allows the utilization of the advantages of both CMOS and graphene. In this work, we </w:t>
      </w:r>
      <w:r w:rsidR="00CA4C6D">
        <w:t xml:space="preserve">presented several </w:t>
      </w:r>
      <w:r w:rsidR="00160E2D">
        <w:t xml:space="preserve">non-transistor graphene devices </w:t>
      </w:r>
      <w:r w:rsidR="00CA4C6D">
        <w:t>that implement different circuit functions</w:t>
      </w:r>
      <w:r w:rsidR="00863D9E">
        <w:t>. These graphene devices sh</w:t>
      </w:r>
      <w:r w:rsidR="006D3D7D">
        <w:t xml:space="preserve">ow performance traits that are better than CMOS in some aspects, but technological </w:t>
      </w:r>
      <w:r w:rsidR="00B747D3">
        <w:t xml:space="preserve">obstacles limit their </w:t>
      </w:r>
      <w:r w:rsidR="00AE5D02">
        <w:t>applicability in practical systems.</w:t>
      </w:r>
    </w:p>
    <w:p w:rsidR="00AE5D02" w:rsidRPr="001D6757" w:rsidRDefault="00AE5D02" w:rsidP="00CD6DA2">
      <w:r>
        <w:t>The implementation of high-performance graphene-CMOS heterogeneous systems requires surmounting the current technological constraints.</w:t>
      </w:r>
      <w:r w:rsidR="00B440AB">
        <w:t xml:space="preserve"> However, novel graphene devices show promising performance when used in</w:t>
      </w:r>
      <w:r w:rsidR="00CD6DA2">
        <w:t xml:space="preserve"> non-conventional transistor </w:t>
      </w:r>
      <w:r w:rsidR="00B440AB">
        <w:t>architectures.</w:t>
      </w:r>
    </w:p>
    <w:p w:rsidR="00F80E0E" w:rsidRPr="006A2969" w:rsidRDefault="00F80E0E" w:rsidP="002C20E2"/>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667E72" w:rsidRDefault="00000F22" w:rsidP="00667E72">
      <w:pPr>
        <w:pStyle w:val="Heading1"/>
        <w:numPr>
          <w:ilvl w:val="0"/>
          <w:numId w:val="0"/>
        </w:numPr>
      </w:pPr>
      <w:bookmarkStart w:id="210" w:name="_Toc490653209"/>
      <w:r>
        <w:lastRenderedPageBreak/>
        <w:t>Reference</w:t>
      </w:r>
      <w:r w:rsidR="000952A7">
        <w:t>s</w:t>
      </w:r>
      <w:bookmarkEnd w:id="210"/>
    </w:p>
    <w:p w:rsidR="00667E72" w:rsidRDefault="00667E72" w:rsidP="00667E72"/>
    <w:p w:rsidR="00E227D5" w:rsidRPr="00E227D5" w:rsidRDefault="00E227D5" w:rsidP="00E227D5">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Pr="00E227D5">
        <w:rPr>
          <w:rFonts w:cs="Times"/>
          <w:noProof/>
          <w:szCs w:val="24"/>
        </w:rPr>
        <w:t>[1]</w:t>
      </w:r>
      <w:r w:rsidRPr="00E227D5">
        <w:rPr>
          <w:rFonts w:cs="Times"/>
          <w:noProof/>
          <w:szCs w:val="24"/>
        </w:rPr>
        <w:tab/>
        <w:t xml:space="preserve">G. E. Moore, “Cramming More Components Onto Integrated Circuits,” </w:t>
      </w:r>
      <w:r w:rsidRPr="00E227D5">
        <w:rPr>
          <w:rFonts w:cs="Times"/>
          <w:i/>
          <w:iCs/>
          <w:noProof/>
          <w:szCs w:val="24"/>
        </w:rPr>
        <w:t>Proc. IEEE</w:t>
      </w:r>
      <w:r w:rsidRPr="00E227D5">
        <w:rPr>
          <w:rFonts w:cs="Times"/>
          <w:noProof/>
          <w:szCs w:val="24"/>
        </w:rPr>
        <w:t>, vol. 86, no. 1, pp. 82–85, Jan. 1998.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w:t>
      </w:r>
      <w:r w:rsidRPr="00E227D5">
        <w:rPr>
          <w:rFonts w:cs="Times"/>
          <w:noProof/>
          <w:szCs w:val="24"/>
        </w:rPr>
        <w:tab/>
        <w:t xml:space="preserve">R. H. Dennard, F. H. Gaensslen, H.-N. Yu, V. L. Rideout, E. Bassous, and A. R. Leblanc, “Design of ion-implanted MOSFET’s with very small physical dimensions,” </w:t>
      </w:r>
      <w:r w:rsidRPr="00E227D5">
        <w:rPr>
          <w:rFonts w:cs="Times"/>
          <w:i/>
          <w:iCs/>
          <w:noProof/>
          <w:szCs w:val="24"/>
        </w:rPr>
        <w:t>Proc. IEEE</w:t>
      </w:r>
      <w:r w:rsidRPr="00E227D5">
        <w:rPr>
          <w:rFonts w:cs="Times"/>
          <w:noProof/>
          <w:szCs w:val="24"/>
        </w:rPr>
        <w:t>, vol. 87, no. 4, pp. 668–678, 1999.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w:t>
      </w:r>
      <w:r w:rsidRPr="00E227D5">
        <w:rPr>
          <w:rFonts w:cs="Times"/>
          <w:noProof/>
          <w:szCs w:val="24"/>
        </w:rPr>
        <w:tab/>
        <w:t xml:space="preserve">Y. Taur and T. H. Ning, </w:t>
      </w:r>
      <w:r w:rsidRPr="00E227D5">
        <w:rPr>
          <w:rFonts w:cs="Times"/>
          <w:i/>
          <w:iCs/>
          <w:noProof/>
          <w:szCs w:val="24"/>
        </w:rPr>
        <w:t>Fundamentals of Modern VLSI Devices</w:t>
      </w:r>
      <w:r w:rsidRPr="00E227D5">
        <w:rPr>
          <w:rFonts w:cs="Times"/>
          <w:noProof/>
          <w:szCs w:val="24"/>
        </w:rPr>
        <w:t>, 2nd ed. Cambridge University Press,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w:t>
      </w:r>
      <w:r w:rsidRPr="00E227D5">
        <w:rPr>
          <w:rFonts w:cs="Times"/>
          <w:noProof/>
          <w:szCs w:val="24"/>
        </w:rPr>
        <w:tab/>
        <w:t>W. Arden, M. Brillouët, P. Cogez, M. Graef, B. Huizing, and R. Mahnkopf, “‘More-than-Moore’ White Paper,”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w:t>
      </w:r>
      <w:r w:rsidRPr="00E227D5">
        <w:rPr>
          <w:rFonts w:cs="Times"/>
          <w:noProof/>
          <w:szCs w:val="24"/>
        </w:rPr>
        <w:tab/>
        <w:t xml:space="preserve">C.-G. Hwang, “New Paradigms in the Silicon Industry,” in </w:t>
      </w:r>
      <w:r w:rsidRPr="00E227D5">
        <w:rPr>
          <w:rFonts w:cs="Times"/>
          <w:i/>
          <w:iCs/>
          <w:noProof/>
          <w:szCs w:val="24"/>
        </w:rPr>
        <w:t>2006 International Electron Devices Meeting</w:t>
      </w:r>
      <w:r w:rsidRPr="00E227D5">
        <w:rPr>
          <w:rFonts w:cs="Times"/>
          <w:noProof/>
          <w:szCs w:val="24"/>
        </w:rPr>
        <w:t>, 2006, pp. 1–8.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w:t>
      </w:r>
      <w:r w:rsidRPr="00E227D5">
        <w:rPr>
          <w:rFonts w:cs="Times"/>
          <w:noProof/>
          <w:szCs w:val="24"/>
        </w:rPr>
        <w:tab/>
        <w:t>ISSCC2016, “SESSION 1 Plenary Moore ’ s Law : A Path Forward,” pp. 8–13,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w:t>
      </w:r>
      <w:r w:rsidRPr="00E227D5">
        <w:rPr>
          <w:rFonts w:cs="Times"/>
          <w:noProof/>
          <w:szCs w:val="24"/>
        </w:rPr>
        <w:tab/>
        <w:t xml:space="preserve">D. E. Nikonov and I. A. Young, “Overview of Beyond-CMOS Devices and a Uniform Methodology for Their Benchmarking,” </w:t>
      </w:r>
      <w:r w:rsidRPr="00E227D5">
        <w:rPr>
          <w:rFonts w:cs="Times"/>
          <w:i/>
          <w:iCs/>
          <w:noProof/>
          <w:szCs w:val="24"/>
        </w:rPr>
        <w:t>Proc. IEEE</w:t>
      </w:r>
      <w:r w:rsidRPr="00E227D5">
        <w:rPr>
          <w:rFonts w:cs="Times"/>
          <w:noProof/>
          <w:szCs w:val="24"/>
        </w:rPr>
        <w:t>, vol. 101, no. 12, pp. 2498–2533, Dec.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w:t>
      </w:r>
      <w:r w:rsidRPr="00E227D5">
        <w:rPr>
          <w:rFonts w:cs="Times"/>
          <w:noProof/>
          <w:szCs w:val="24"/>
        </w:rPr>
        <w:tab/>
        <w:t xml:space="preserve">V. Calayir and L. Pileggi, “Fully-digital oscillatory associative memories enabled by non-volatile logic,” in </w:t>
      </w:r>
      <w:r w:rsidRPr="00E227D5">
        <w:rPr>
          <w:rFonts w:cs="Times"/>
          <w:i/>
          <w:iCs/>
          <w:noProof/>
          <w:szCs w:val="24"/>
        </w:rPr>
        <w:t>The 2013 International Joint Conference on Neural Networks (IJCNN)</w:t>
      </w:r>
      <w:r w:rsidRPr="00E227D5">
        <w:rPr>
          <w:rFonts w:cs="Times"/>
          <w:noProof/>
          <w:szCs w:val="24"/>
        </w:rPr>
        <w:t>, 2013, pp. 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w:t>
      </w:r>
      <w:r w:rsidRPr="00E227D5">
        <w:rPr>
          <w:rFonts w:cs="Times"/>
          <w:noProof/>
          <w:szCs w:val="24"/>
        </w:rPr>
        <w:tab/>
        <w:t xml:space="preserve">R. Jeyasingh, J. Liang, M. a. Caldwell, D. Kuzum, and H. S. P. Wong, “Phase change memory: Scaling and applications,” </w:t>
      </w:r>
      <w:r w:rsidRPr="00E227D5">
        <w:rPr>
          <w:rFonts w:cs="Times"/>
          <w:i/>
          <w:iCs/>
          <w:noProof/>
          <w:szCs w:val="24"/>
        </w:rPr>
        <w:t>Proc. Cust. Integr. Circuits Conf.</w:t>
      </w:r>
      <w:r w:rsidRPr="00E227D5">
        <w:rPr>
          <w:rFonts w:cs="Times"/>
          <w:noProof/>
          <w:szCs w:val="24"/>
        </w:rPr>
        <w: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w:t>
      </w:r>
      <w:r w:rsidRPr="00E227D5">
        <w:rPr>
          <w:rFonts w:cs="Times"/>
          <w:noProof/>
          <w:szCs w:val="24"/>
        </w:rPr>
        <w:tab/>
        <w:t xml:space="preserve">E. Cha, J. Woo, D. Lee, S. Lee, J. Song, Y. Koo, J. Lee, C. G. Park, M. Y. Yang, K. Kamiya, K. Shiraishi, B. Magyari-Kope, Y. Nishi, and H. Hwang, “Nanoscale (∼10nm) 3D vertical </w:t>
      </w:r>
      <w:r w:rsidRPr="00E227D5">
        <w:rPr>
          <w:rFonts w:cs="Times"/>
          <w:noProof/>
          <w:szCs w:val="24"/>
        </w:rPr>
        <w:lastRenderedPageBreak/>
        <w:t xml:space="preserve">ReRAM and NbO&lt;inf&gt;2&lt;/inf&gt; threshold selector with TiN electrode,” in </w:t>
      </w:r>
      <w:r w:rsidRPr="00E227D5">
        <w:rPr>
          <w:rFonts w:cs="Times"/>
          <w:i/>
          <w:iCs/>
          <w:noProof/>
          <w:szCs w:val="24"/>
        </w:rPr>
        <w:t>2013 IEEE International Electron Devices Meeting</w:t>
      </w:r>
      <w:r w:rsidRPr="00E227D5">
        <w:rPr>
          <w:rFonts w:cs="Times"/>
          <w:noProof/>
          <w:szCs w:val="24"/>
        </w:rPr>
        <w:t>, 2013, p. 10.5.1-10.5.4.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w:t>
      </w:r>
      <w:r w:rsidRPr="00E227D5">
        <w:rPr>
          <w:rFonts w:cs="Times"/>
          <w:noProof/>
          <w:szCs w:val="24"/>
        </w:rPr>
        <w:tab/>
        <w:t xml:space="preserve">T. C. Jackson, A. A. Sharma, J. A. Bain, J. A. Weldon, and L. Pileggi, “An RRAM-based Oscillatory Neural Network,” in </w:t>
      </w:r>
      <w:r w:rsidRPr="00E227D5">
        <w:rPr>
          <w:rFonts w:cs="Times"/>
          <w:i/>
          <w:iCs/>
          <w:noProof/>
          <w:szCs w:val="24"/>
        </w:rPr>
        <w:t>2015 IEEE 6th Latin American Symposium on Circuits &amp; Systems (LASCAS)</w:t>
      </w:r>
      <w:r w:rsidRPr="00E227D5">
        <w:rPr>
          <w:rFonts w:cs="Times"/>
          <w:noProof/>
          <w:szCs w:val="24"/>
        </w:rPr>
        <w:t>, 2015, no. February,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w:t>
      </w:r>
      <w:r w:rsidRPr="00E227D5">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E227D5">
        <w:rPr>
          <w:rFonts w:cs="Times"/>
          <w:i/>
          <w:iCs/>
          <w:noProof/>
          <w:szCs w:val="24"/>
        </w:rPr>
        <w:t>Tech. Dig. - Int. Electron Devices Meet. IEDM</w:t>
      </w:r>
      <w:r w:rsidRPr="00E227D5">
        <w:rPr>
          <w:rFonts w:cs="Times"/>
          <w:noProof/>
          <w:szCs w:val="24"/>
        </w:rPr>
        <w:t>, pp. 231–234,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w:t>
      </w:r>
      <w:r w:rsidRPr="00E227D5">
        <w:rPr>
          <w:rFonts w:cs="Times"/>
          <w:noProof/>
          <w:szCs w:val="24"/>
        </w:rPr>
        <w:tab/>
        <w:t xml:space="preserve">T. C. Jackson, A. A. Sharma, J. A. Bain, J. A. Weldon, and L. Pileggi, “Oscillatory Neural Networks Based on TMO Nano-Oscillators and Multi-Level RRAM Cells,” </w:t>
      </w:r>
      <w:r w:rsidRPr="00E227D5">
        <w:rPr>
          <w:rFonts w:cs="Times"/>
          <w:i/>
          <w:iCs/>
          <w:noProof/>
          <w:szCs w:val="24"/>
        </w:rPr>
        <w:t>IEEE J. Emerg. Sel. Top. Circuits Syst.</w:t>
      </w:r>
      <w:r w:rsidRPr="00E227D5">
        <w:rPr>
          <w:rFonts w:cs="Times"/>
          <w:noProof/>
          <w:szCs w:val="24"/>
        </w:rPr>
        <w:t>, vol. 5, no. 2, pp. 230–241, Jun.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w:t>
      </w:r>
      <w:r w:rsidRPr="00E227D5">
        <w:rPr>
          <w:rFonts w:cs="Times"/>
          <w:noProof/>
          <w:szCs w:val="24"/>
        </w:rPr>
        <w:tab/>
        <w:t xml:space="preserve">T. Le, K. Mayaram, and T. Fiez, “Efficient Far-Field Radio Frequency Energy Harvesting for Passively Powered Sensor Networks,” </w:t>
      </w:r>
      <w:r w:rsidRPr="00E227D5">
        <w:rPr>
          <w:rFonts w:cs="Times"/>
          <w:i/>
          <w:iCs/>
          <w:noProof/>
          <w:szCs w:val="24"/>
        </w:rPr>
        <w:t>IEEE J. Solid-State Circuits</w:t>
      </w:r>
      <w:r w:rsidRPr="00E227D5">
        <w:rPr>
          <w:rFonts w:cs="Times"/>
          <w:noProof/>
          <w:szCs w:val="24"/>
        </w:rPr>
        <w:t>, vol. 43, no. 5, pp. 1287–1302, May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w:t>
      </w:r>
      <w:r w:rsidRPr="00E227D5">
        <w:rPr>
          <w:rFonts w:cs="Times"/>
          <w:noProof/>
          <w:szCs w:val="24"/>
        </w:rPr>
        <w:tab/>
        <w:t xml:space="preserve">M. Lueders, B. Eversmann, J. Gerber, K. Huber, R. Kuhn, M. Zwerg, D. Schmitt-Landsiedel, and R. Brederlow, “Architectural and Circuit Design Techniques for Power Management of Ultra-Low-Power MCU Systems,” </w:t>
      </w:r>
      <w:r w:rsidRPr="00E227D5">
        <w:rPr>
          <w:rFonts w:cs="Times"/>
          <w:i/>
          <w:iCs/>
          <w:noProof/>
          <w:szCs w:val="24"/>
        </w:rPr>
        <w:t>IEEE Trans. Very Large Scale Integr. Syst.</w:t>
      </w:r>
      <w:r w:rsidRPr="00E227D5">
        <w:rPr>
          <w:rFonts w:cs="Times"/>
          <w:noProof/>
          <w:szCs w:val="24"/>
        </w:rPr>
        <w:t>, vol. 22, no. 11, pp. 2287–2296, Nov.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w:t>
      </w:r>
      <w:r w:rsidRPr="00E227D5">
        <w:rPr>
          <w:rFonts w:cs="Times"/>
          <w:noProof/>
          <w:szCs w:val="24"/>
        </w:rPr>
        <w:tab/>
        <w:t xml:space="preserve">S. P. Levitan, Y. Fang, D. H. Dash, T. Shibata, D. E. Nikonov, and G. I. Bourianoff, “Non-Boolean associative architectures based on nano-oscillators,” in </w:t>
      </w:r>
      <w:r w:rsidRPr="00E227D5">
        <w:rPr>
          <w:rFonts w:cs="Times"/>
          <w:i/>
          <w:iCs/>
          <w:noProof/>
          <w:szCs w:val="24"/>
        </w:rPr>
        <w:t>2012 13th International Workshop on Cellular Nanoscale Networks and their Applications</w:t>
      </w:r>
      <w:r w:rsidRPr="00E227D5">
        <w:rPr>
          <w:rFonts w:cs="Times"/>
          <w:noProof/>
          <w:szCs w:val="24"/>
        </w:rPr>
        <w:t>, 2012, pp. 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w:t>
      </w:r>
      <w:r w:rsidRPr="00E227D5">
        <w:rPr>
          <w:rFonts w:cs="Times"/>
          <w:noProof/>
          <w:szCs w:val="24"/>
        </w:rPr>
        <w:tab/>
        <w:t xml:space="preserve">G. Fiori, F. Bonaccorso, G. Iannaccone, T. Palacios, D. Neumaier, A. Seabaugh, S. K. Banerjee, and L. Colombo, “Electronics based on two-dimensional materials,” </w:t>
      </w:r>
      <w:r w:rsidRPr="00E227D5">
        <w:rPr>
          <w:rFonts w:cs="Times"/>
          <w:i/>
          <w:iCs/>
          <w:noProof/>
          <w:szCs w:val="24"/>
        </w:rPr>
        <w:t>Nat. Nanotechnol.</w:t>
      </w:r>
      <w:r w:rsidRPr="00E227D5">
        <w:rPr>
          <w:rFonts w:cs="Times"/>
          <w:noProof/>
          <w:szCs w:val="24"/>
        </w:rPr>
        <w:t>, vol. 9, no. 10, pp. 768–779,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w:t>
      </w:r>
      <w:r w:rsidRPr="00E227D5">
        <w:rPr>
          <w:rFonts w:cs="Times"/>
          <w:noProof/>
          <w:szCs w:val="24"/>
        </w:rPr>
        <w:tab/>
        <w:t xml:space="preserve">M. Chhowalla, D. Jena, and H. Zhang, “Two-dimensional semiconductors for transistors,” </w:t>
      </w:r>
      <w:r w:rsidRPr="00E227D5">
        <w:rPr>
          <w:rFonts w:cs="Times"/>
          <w:i/>
          <w:iCs/>
          <w:noProof/>
          <w:szCs w:val="24"/>
        </w:rPr>
        <w:t>Nat. Rev. Mater.</w:t>
      </w:r>
      <w:r w:rsidRPr="00E227D5">
        <w:rPr>
          <w:rFonts w:cs="Times"/>
          <w:noProof/>
          <w:szCs w:val="24"/>
        </w:rPr>
        <w:t>, vol. 1, no. 11, p. 16052, Aug.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w:t>
      </w:r>
      <w:r w:rsidRPr="00E227D5">
        <w:rPr>
          <w:rFonts w:cs="Times"/>
          <w:noProof/>
          <w:szCs w:val="24"/>
        </w:rPr>
        <w:tab/>
        <w:t xml:space="preserve">A. H. Castro Neto, N. M. R. Peres, K. S. Novoselov, and  a. K. Geim, “The electronic </w:t>
      </w:r>
      <w:r w:rsidRPr="00E227D5">
        <w:rPr>
          <w:rFonts w:cs="Times"/>
          <w:noProof/>
          <w:szCs w:val="24"/>
        </w:rPr>
        <w:lastRenderedPageBreak/>
        <w:t xml:space="preserve">properties of graphene,” </w:t>
      </w:r>
      <w:r w:rsidRPr="00E227D5">
        <w:rPr>
          <w:rFonts w:cs="Times"/>
          <w:i/>
          <w:iCs/>
          <w:noProof/>
          <w:szCs w:val="24"/>
        </w:rPr>
        <w:t>Rev. Mod. Phys.</w:t>
      </w:r>
      <w:r w:rsidRPr="00E227D5">
        <w:rPr>
          <w:rFonts w:cs="Times"/>
          <w:noProof/>
          <w:szCs w:val="24"/>
        </w:rPr>
        <w:t>, vol. 81, no. 1, pp. 109–162, Jan.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w:t>
      </w:r>
      <w:r w:rsidRPr="00E227D5">
        <w:rPr>
          <w:rFonts w:cs="Times"/>
          <w:noProof/>
          <w:szCs w:val="24"/>
        </w:rPr>
        <w:tab/>
        <w:t xml:space="preserve">A. K. Geim and K. S. Novoselov, “The rise of graphene.,” </w:t>
      </w:r>
      <w:r w:rsidRPr="00E227D5">
        <w:rPr>
          <w:rFonts w:cs="Times"/>
          <w:i/>
          <w:iCs/>
          <w:noProof/>
          <w:szCs w:val="24"/>
        </w:rPr>
        <w:t>Nat. Mater.</w:t>
      </w:r>
      <w:r w:rsidRPr="00E227D5">
        <w:rPr>
          <w:rFonts w:cs="Times"/>
          <w:noProof/>
          <w:szCs w:val="24"/>
        </w:rPr>
        <w:t>, vol. 6, no. 3, pp. 183–91, Mar.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w:t>
      </w:r>
      <w:r w:rsidRPr="00E227D5">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E227D5">
        <w:rPr>
          <w:rFonts w:cs="Times"/>
          <w:i/>
          <w:iCs/>
          <w:noProof/>
          <w:szCs w:val="24"/>
        </w:rPr>
        <w:t>Nanoscale</w:t>
      </w:r>
      <w:r w:rsidRPr="00E227D5">
        <w:rPr>
          <w:rFonts w:cs="Times"/>
          <w:noProof/>
          <w:szCs w:val="24"/>
        </w:rPr>
        <w:t>, vol. 7, no. 11, pp. 4598–4810,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w:t>
      </w:r>
      <w:r w:rsidRPr="00E227D5">
        <w:rPr>
          <w:rFonts w:cs="Times"/>
          <w:noProof/>
          <w:szCs w:val="24"/>
        </w:rPr>
        <w:tab/>
        <w:t xml:space="preserve">K. S. Novoselov, D. Jiang, F. Schedin, T. J. Booth, V. V Khotkevich, S. V Morozov, and A. K. Geim, “Two-dimensional atomic crystals,” </w:t>
      </w:r>
      <w:r w:rsidRPr="00E227D5">
        <w:rPr>
          <w:rFonts w:cs="Times"/>
          <w:i/>
          <w:iCs/>
          <w:noProof/>
          <w:szCs w:val="24"/>
        </w:rPr>
        <w:t>Proc. Natl. Acad. Sci. U. S. A.</w:t>
      </w:r>
      <w:r w:rsidRPr="00E227D5">
        <w:rPr>
          <w:rFonts w:cs="Times"/>
          <w:noProof/>
          <w:szCs w:val="24"/>
        </w:rPr>
        <w:t>, vol. 102, no. 30, pp. 10451–10453, 2005.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w:t>
      </w:r>
      <w:r w:rsidRPr="00E227D5">
        <w:rPr>
          <w:rFonts w:cs="Times"/>
          <w:noProof/>
          <w:szCs w:val="24"/>
        </w:rPr>
        <w:tab/>
        <w:t xml:space="preserve">A. Y. Serov, Z.-Y. Ong, M. V. Fischetti, and E. Pop, “Theoretical analysis of high-field transport in graphene on a substrate,” </w:t>
      </w:r>
      <w:r w:rsidRPr="00E227D5">
        <w:rPr>
          <w:rFonts w:cs="Times"/>
          <w:i/>
          <w:iCs/>
          <w:noProof/>
          <w:szCs w:val="24"/>
        </w:rPr>
        <w:t>J. Appl. Phys.</w:t>
      </w:r>
      <w:r w:rsidRPr="00E227D5">
        <w:rPr>
          <w:rFonts w:cs="Times"/>
          <w:noProof/>
          <w:szCs w:val="24"/>
        </w:rPr>
        <w:t>, vol. 116, no. 3, p. 34507, Jul.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w:t>
      </w:r>
      <w:r w:rsidRPr="00E227D5">
        <w:rPr>
          <w:rFonts w:cs="Times"/>
          <w:noProof/>
          <w:szCs w:val="24"/>
        </w:rPr>
        <w:tab/>
        <w:t xml:space="preserve">S. Adam, E. H. Hwang, V. M. Galitski, and S. Das Sarma, “A self-consistent theory for graphene transport,” </w:t>
      </w:r>
      <w:r w:rsidRPr="00E227D5">
        <w:rPr>
          <w:rFonts w:cs="Times"/>
          <w:i/>
          <w:iCs/>
          <w:noProof/>
          <w:szCs w:val="24"/>
        </w:rPr>
        <w:t>Proc. Natl. Acad. Sci.</w:t>
      </w:r>
      <w:r w:rsidRPr="00E227D5">
        <w:rPr>
          <w:rFonts w:cs="Times"/>
          <w:noProof/>
          <w:szCs w:val="24"/>
        </w:rPr>
        <w:t>, vol. 104, no. 47, pp. 18392–18397, Nov.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w:t>
      </w:r>
      <w:r w:rsidRPr="00E227D5">
        <w:rPr>
          <w:rFonts w:cs="Times"/>
          <w:noProof/>
          <w:szCs w:val="24"/>
        </w:rPr>
        <w:tab/>
        <w:t xml:space="preserve">S. Das Sarma, S. Adam, E. H. Hwang, and E. Rossi, “Electronic transport in two-dimensional graphene,” </w:t>
      </w:r>
      <w:r w:rsidRPr="00E227D5">
        <w:rPr>
          <w:rFonts w:cs="Times"/>
          <w:i/>
          <w:iCs/>
          <w:noProof/>
          <w:szCs w:val="24"/>
        </w:rPr>
        <w:t>Rev. Mod. Phys.</w:t>
      </w:r>
      <w:r w:rsidRPr="00E227D5">
        <w:rPr>
          <w:rFonts w:cs="Times"/>
          <w:noProof/>
          <w:szCs w:val="24"/>
        </w:rPr>
        <w:t>, vol. 83, no. 2, pp. 407–470, May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w:t>
      </w:r>
      <w:r w:rsidRPr="00E227D5">
        <w:rPr>
          <w:rFonts w:cs="Times"/>
          <w:noProof/>
          <w:szCs w:val="24"/>
        </w:rPr>
        <w:tab/>
        <w:t xml:space="preserve">N. M. R. Peres, “Colloquium: The transport properties of graphene: An introduction,” </w:t>
      </w:r>
      <w:r w:rsidRPr="00E227D5">
        <w:rPr>
          <w:rFonts w:cs="Times"/>
          <w:i/>
          <w:iCs/>
          <w:noProof/>
          <w:szCs w:val="24"/>
        </w:rPr>
        <w:t>Rev. Mod. Phys.</w:t>
      </w:r>
      <w:r w:rsidRPr="00E227D5">
        <w:rPr>
          <w:rFonts w:cs="Times"/>
          <w:noProof/>
          <w:szCs w:val="24"/>
        </w:rPr>
        <w:t>, vol. 82, no. 3, pp. 2673–2700, Sep.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w:t>
      </w:r>
      <w:r w:rsidRPr="00E227D5">
        <w:rPr>
          <w:rFonts w:cs="Times"/>
          <w:noProof/>
          <w:szCs w:val="24"/>
        </w:rPr>
        <w:tab/>
        <w:t xml:space="preserve">J. Chauhan and J. Guo, “High-field transport and velocity saturation in graphene,” </w:t>
      </w:r>
      <w:r w:rsidRPr="00E227D5">
        <w:rPr>
          <w:rFonts w:cs="Times"/>
          <w:i/>
          <w:iCs/>
          <w:noProof/>
          <w:szCs w:val="24"/>
        </w:rPr>
        <w:t>Appl. Phys. Lett.</w:t>
      </w:r>
      <w:r w:rsidRPr="00E227D5">
        <w:rPr>
          <w:rFonts w:cs="Times"/>
          <w:noProof/>
          <w:szCs w:val="24"/>
        </w:rPr>
        <w:t>, vol. 95, no. 2, p. 23120,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[28]</w:t>
      </w:r>
      <w:r w:rsidRPr="00E227D5">
        <w:rPr>
          <w:rFonts w:cs="Times"/>
          <w:noProof/>
          <w:szCs w:val="24"/>
        </w:rPr>
        <w:tab/>
        <w:t xml:space="preserve">A. Venugopal, L. Colombo, and E. M. Vogel, “Issues with characterizing transport properties of graphene field effect transistors,” </w:t>
      </w:r>
      <w:r w:rsidRPr="00E227D5">
        <w:rPr>
          <w:rFonts w:cs="Times"/>
          <w:i/>
          <w:iCs/>
          <w:noProof/>
          <w:szCs w:val="24"/>
        </w:rPr>
        <w:t>Solid State Commun.</w:t>
      </w:r>
      <w:r w:rsidRPr="00E227D5">
        <w:rPr>
          <w:rFonts w:cs="Times"/>
          <w:noProof/>
          <w:szCs w:val="24"/>
        </w:rPr>
        <w:t>, vol. 152, no. 15, pp. 1311–1316, Aug.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[29]</w:t>
      </w:r>
      <w:r w:rsidRPr="00E227D5">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E227D5">
        <w:rPr>
          <w:rFonts w:cs="Times"/>
          <w:i/>
          <w:iCs/>
          <w:noProof/>
          <w:szCs w:val="24"/>
        </w:rPr>
        <w:t>Appl. Phys. Lett.</w:t>
      </w:r>
      <w:r w:rsidRPr="00E227D5">
        <w:rPr>
          <w:rFonts w:cs="Times"/>
          <w:noProof/>
          <w:szCs w:val="24"/>
        </w:rPr>
        <w:t>, vol. 99, no. 12, pp. 40–43,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[30]</w:t>
      </w:r>
      <w:r w:rsidRPr="00E227D5">
        <w:rPr>
          <w:rFonts w:cs="Times"/>
          <w:noProof/>
          <w:szCs w:val="24"/>
        </w:rPr>
        <w:tab/>
        <w:t xml:space="preserve">J. R. Williams, T. Low, M. S. Lundstrom, and C. M. Marcus, “Gate-controlled guiding of electrons in graphene.,” </w:t>
      </w:r>
      <w:r w:rsidRPr="00E227D5">
        <w:rPr>
          <w:rFonts w:cs="Times"/>
          <w:i/>
          <w:iCs/>
          <w:noProof/>
          <w:szCs w:val="24"/>
        </w:rPr>
        <w:t>Nat. Nanotechnol.</w:t>
      </w:r>
      <w:r w:rsidRPr="00E227D5">
        <w:rPr>
          <w:rFonts w:cs="Times"/>
          <w:noProof/>
          <w:szCs w:val="24"/>
        </w:rPr>
        <w:t>, vol. 6, no. 4, pp. 222–5, Apr.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[31]</w:t>
      </w:r>
      <w:r w:rsidRPr="00E227D5">
        <w:rPr>
          <w:rFonts w:cs="Times"/>
          <w:noProof/>
          <w:szCs w:val="24"/>
        </w:rPr>
        <w:tab/>
        <w:t xml:space="preserve">B. Özyilmaz, P. Jarillo-Herrero, D. Efetov, and P. Kim, “Electronic transport in locally gated graphene nanoconstrictions,” </w:t>
      </w:r>
      <w:r w:rsidRPr="00E227D5">
        <w:rPr>
          <w:rFonts w:cs="Times"/>
          <w:i/>
          <w:iCs/>
          <w:noProof/>
          <w:szCs w:val="24"/>
        </w:rPr>
        <w:t>Appl. Phys. Lett.</w:t>
      </w:r>
      <w:r w:rsidRPr="00E227D5">
        <w:rPr>
          <w:rFonts w:cs="Times"/>
          <w:noProof/>
          <w:szCs w:val="24"/>
        </w:rPr>
        <w:t>, vol. 91, no. 19, p. 192107, Nov.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[32]</w:t>
      </w:r>
      <w:r w:rsidRPr="00E227D5">
        <w:rPr>
          <w:rFonts w:cs="Times"/>
          <w:noProof/>
          <w:szCs w:val="24"/>
        </w:rPr>
        <w:tab/>
        <w:t xml:space="preserve">Z. Cheng, Q. Li, Z. Li, Q. Zhou, and Y. Fang, “Suspended graphene sensors with improved signal and reduced noise,” </w:t>
      </w:r>
      <w:r w:rsidRPr="00E227D5">
        <w:rPr>
          <w:rFonts w:cs="Times"/>
          <w:i/>
          <w:iCs/>
          <w:noProof/>
          <w:szCs w:val="24"/>
        </w:rPr>
        <w:t>Nano Lett.</w:t>
      </w:r>
      <w:r w:rsidRPr="00E227D5">
        <w:rPr>
          <w:rFonts w:cs="Times"/>
          <w:noProof/>
          <w:szCs w:val="24"/>
        </w:rPr>
        <w:t>, vol. 10, no. 5, pp. 1864–1868,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[33]</w:t>
      </w:r>
      <w:r w:rsidRPr="00E227D5">
        <w:rPr>
          <w:rFonts w:cs="Times"/>
          <w:noProof/>
          <w:szCs w:val="24"/>
        </w:rPr>
        <w:tab/>
        <w:t xml:space="preserve">F. Schwierz, “Graphene transistors,” </w:t>
      </w:r>
      <w:r w:rsidRPr="00E227D5">
        <w:rPr>
          <w:rFonts w:cs="Times"/>
          <w:i/>
          <w:iCs/>
          <w:noProof/>
          <w:szCs w:val="24"/>
        </w:rPr>
        <w:t>Nat. Nanotechnol.</w:t>
      </w:r>
      <w:r w:rsidRPr="00E227D5">
        <w:rPr>
          <w:rFonts w:cs="Times"/>
          <w:noProof/>
          <w:szCs w:val="24"/>
        </w:rPr>
        <w:t>, vol. 5, no. 7, pp. 487–496,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[34]</w:t>
      </w:r>
      <w:r w:rsidRPr="00E227D5">
        <w:rPr>
          <w:rFonts w:cs="Times"/>
          <w:noProof/>
          <w:szCs w:val="24"/>
        </w:rPr>
        <w:tab/>
        <w:t xml:space="preserve">K. I. Bolotin, K. J. Sikes, Z. Jiang, M. Klima, G. Fudenberg, J. Hone, P. Kim, and H. L. Stormer, “Ultrahigh electron mobility in suspended graphene,” </w:t>
      </w:r>
      <w:r w:rsidRPr="00E227D5">
        <w:rPr>
          <w:rFonts w:cs="Times"/>
          <w:i/>
          <w:iCs/>
          <w:noProof/>
          <w:szCs w:val="24"/>
        </w:rPr>
        <w:t>Solid State Commun.</w:t>
      </w:r>
      <w:r w:rsidRPr="00E227D5">
        <w:rPr>
          <w:rFonts w:cs="Times"/>
          <w:noProof/>
          <w:szCs w:val="24"/>
        </w:rPr>
        <w:t>, vol. 146, no. 9–10, pp. 351–355, Jun.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[35]</w:t>
      </w:r>
      <w:r w:rsidRPr="00E227D5">
        <w:rPr>
          <w:rFonts w:cs="Times"/>
          <w:noProof/>
          <w:szCs w:val="24"/>
        </w:rPr>
        <w:tab/>
        <w:t xml:space="preserve">K. I. Bolotin, K. J. Sikes, J. Hone, H. L. Stormer, and P. Kim, “Temperature-Dependent Transport in Suspended Graphene,” </w:t>
      </w:r>
      <w:r w:rsidRPr="00E227D5">
        <w:rPr>
          <w:rFonts w:cs="Times"/>
          <w:i/>
          <w:iCs/>
          <w:noProof/>
          <w:szCs w:val="24"/>
        </w:rPr>
        <w:t>Phys. Rev. Lett.</w:t>
      </w:r>
      <w:r w:rsidRPr="00E227D5">
        <w:rPr>
          <w:rFonts w:cs="Times"/>
          <w:noProof/>
          <w:szCs w:val="24"/>
        </w:rPr>
        <w:t>, vol. 101, no. 9, p. 96802, Aug.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[36]</w:t>
      </w:r>
      <w:r w:rsidRPr="00E227D5">
        <w:rPr>
          <w:rFonts w:cs="Times"/>
          <w:noProof/>
          <w:szCs w:val="24"/>
        </w:rPr>
        <w:tab/>
        <w:t xml:space="preserve">M. I. Katsnelson, “Zitterbewegung, chirality, and minimal conductivity in graphene,” </w:t>
      </w:r>
      <w:r w:rsidRPr="00E227D5">
        <w:rPr>
          <w:rFonts w:cs="Times"/>
          <w:i/>
          <w:iCs/>
          <w:noProof/>
          <w:szCs w:val="24"/>
        </w:rPr>
        <w:t>Eur. Phys. J. B</w:t>
      </w:r>
      <w:r w:rsidRPr="00E227D5">
        <w:rPr>
          <w:rFonts w:cs="Times"/>
          <w:noProof/>
          <w:szCs w:val="24"/>
        </w:rPr>
        <w:t>, vol. 51, no. 2, pp. 157–160, May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[37]</w:t>
      </w:r>
      <w:r w:rsidRPr="00E227D5">
        <w:rPr>
          <w:rFonts w:cs="Times"/>
          <w:noProof/>
          <w:szCs w:val="24"/>
        </w:rPr>
        <w:tab/>
        <w:t xml:space="preserve">K. S. Novoselov,  a K. Geim, S. V Morozov, D. Jiang, M. I. Katsnelson, I. V Grigorieva, S. V Dubonos, and  a a Firsov, “Two-dimensional gas of massless Dirac fermions in graphene.,” </w:t>
      </w:r>
      <w:r w:rsidRPr="00E227D5">
        <w:rPr>
          <w:rFonts w:cs="Times"/>
          <w:i/>
          <w:iCs/>
          <w:noProof/>
          <w:szCs w:val="24"/>
        </w:rPr>
        <w:t>Nature</w:t>
      </w:r>
      <w:r w:rsidRPr="00E227D5">
        <w:rPr>
          <w:rFonts w:cs="Times"/>
          <w:noProof/>
          <w:szCs w:val="24"/>
        </w:rPr>
        <w:t>, vol. 438, no. 7065, pp. 197–200, Nov. 2005.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[38]</w:t>
      </w:r>
      <w:r w:rsidRPr="00E227D5">
        <w:rPr>
          <w:rFonts w:cs="Times"/>
          <w:noProof/>
          <w:szCs w:val="24"/>
        </w:rPr>
        <w:tab/>
        <w:t xml:space="preserve">K. S. Novoselov,  a K. Geim, S. V Morozov, D. Jiang, Y. Zhang, S. V Dubonos, I. V Grigorieva, and  a a Firsov, “Electric field effect in atomically thin carbon films.,” </w:t>
      </w:r>
      <w:r w:rsidRPr="00E227D5">
        <w:rPr>
          <w:rFonts w:cs="Times"/>
          <w:i/>
          <w:iCs/>
          <w:noProof/>
          <w:szCs w:val="24"/>
        </w:rPr>
        <w:t>Science</w:t>
      </w:r>
      <w:r w:rsidRPr="00E227D5">
        <w:rPr>
          <w:rFonts w:cs="Times"/>
          <w:noProof/>
          <w:szCs w:val="24"/>
        </w:rPr>
        <w:t>, vol. 306, no. 5696, pp. 666–9, Oct.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[39]</w:t>
      </w:r>
      <w:r w:rsidRPr="00E227D5">
        <w:rPr>
          <w:rFonts w:cs="Times"/>
          <w:noProof/>
          <w:szCs w:val="24"/>
        </w:rPr>
        <w:tab/>
        <w:t xml:space="preserve">J.-H. Chen, W. Cullen, C. Jang, M. Fuhrer, and E. Williams, “Defect Scattering in Graphene,” </w:t>
      </w:r>
      <w:r w:rsidRPr="00E227D5">
        <w:rPr>
          <w:rFonts w:cs="Times"/>
          <w:i/>
          <w:iCs/>
          <w:noProof/>
          <w:szCs w:val="24"/>
        </w:rPr>
        <w:t>Phys. Rev. Lett.</w:t>
      </w:r>
      <w:r w:rsidRPr="00E227D5">
        <w:rPr>
          <w:rFonts w:cs="Times"/>
          <w:noProof/>
          <w:szCs w:val="24"/>
        </w:rPr>
        <w:t>, vol. 102, no. 23, p. 236805, Jun.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[40]</w:t>
      </w:r>
      <w:r w:rsidRPr="00E227D5">
        <w:rPr>
          <w:rFonts w:cs="Times"/>
          <w:noProof/>
          <w:szCs w:val="24"/>
        </w:rPr>
        <w:tab/>
        <w:t xml:space="preserve">T. Fang, A. Konar, H. Xing, and D. Jena, “Carrier statistics and quantum capacitance of graphene sheets and ribbons,” </w:t>
      </w:r>
      <w:r w:rsidRPr="00E227D5">
        <w:rPr>
          <w:rFonts w:cs="Times"/>
          <w:i/>
          <w:iCs/>
          <w:noProof/>
          <w:szCs w:val="24"/>
        </w:rPr>
        <w:t>Appl. Phys. Lett.</w:t>
      </w:r>
      <w:r w:rsidRPr="00E227D5">
        <w:rPr>
          <w:rFonts w:cs="Times"/>
          <w:noProof/>
          <w:szCs w:val="24"/>
        </w:rPr>
        <w:t>, vol. 91, no. 9, p. 92109,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[41]</w:t>
      </w:r>
      <w:r w:rsidRPr="00E227D5">
        <w:rPr>
          <w:rFonts w:cs="Times"/>
          <w:noProof/>
          <w:szCs w:val="24"/>
        </w:rPr>
        <w:tab/>
        <w:t xml:space="preserve">Y. Zhang, V. W. Brar, C. Girit, A. Zettl, and M. F. Crommie, “Origin of spatial charge inhomogeneity in graphene,” </w:t>
      </w:r>
      <w:r w:rsidRPr="00E227D5">
        <w:rPr>
          <w:rFonts w:cs="Times"/>
          <w:i/>
          <w:iCs/>
          <w:noProof/>
          <w:szCs w:val="24"/>
        </w:rPr>
        <w:t>Nat. Phys.</w:t>
      </w:r>
      <w:r w:rsidRPr="00E227D5">
        <w:rPr>
          <w:rFonts w:cs="Times"/>
          <w:noProof/>
          <w:szCs w:val="24"/>
        </w:rPr>
        <w:t>, vol. 5, no. 10, pp. 722–726,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[42]</w:t>
      </w:r>
      <w:r w:rsidRPr="00E227D5">
        <w:rPr>
          <w:rFonts w:cs="Times"/>
          <w:noProof/>
          <w:szCs w:val="24"/>
        </w:rPr>
        <w:tab/>
        <w:t xml:space="preserve">T. Ando, “Screening Effect and Impurity Scattering in Monolayer Graphene,” </w:t>
      </w:r>
      <w:r w:rsidRPr="00E227D5">
        <w:rPr>
          <w:rFonts w:cs="Times"/>
          <w:i/>
          <w:iCs/>
          <w:noProof/>
          <w:szCs w:val="24"/>
        </w:rPr>
        <w:t>J. Phys. Soc. Japan</w:t>
      </w:r>
      <w:r w:rsidRPr="00E227D5">
        <w:rPr>
          <w:rFonts w:cs="Times"/>
          <w:noProof/>
          <w:szCs w:val="24"/>
        </w:rPr>
        <w:t>, vol. 75, no. 7, p. 74716, Jul.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[43]</w:t>
      </w:r>
      <w:r w:rsidRPr="00E227D5">
        <w:rPr>
          <w:rFonts w:cs="Times"/>
          <w:noProof/>
          <w:szCs w:val="24"/>
        </w:rPr>
        <w:tab/>
        <w:t xml:space="preserve">T. R. Robinson, “On Klein tunneling in graphene,” </w:t>
      </w:r>
      <w:r w:rsidRPr="00E227D5">
        <w:rPr>
          <w:rFonts w:cs="Times"/>
          <w:i/>
          <w:iCs/>
          <w:noProof/>
          <w:szCs w:val="24"/>
        </w:rPr>
        <w:t>Am. J. Phys.</w:t>
      </w:r>
      <w:r w:rsidRPr="00E227D5">
        <w:rPr>
          <w:rFonts w:cs="Times"/>
          <w:noProof/>
          <w:szCs w:val="24"/>
        </w:rPr>
        <w:t>, vol. 80, no. 2, pp. 141–147, Feb.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[44]</w:t>
      </w:r>
      <w:r w:rsidRPr="00E227D5">
        <w:rPr>
          <w:rFonts w:cs="Times"/>
          <w:noProof/>
          <w:szCs w:val="24"/>
        </w:rPr>
        <w:tab/>
        <w:t xml:space="preserve">M. I. Katsnelson, K. S. Novoselov, and  a. K. Geim, “Chiral tunnelling and the Klein paradox in graphene,” </w:t>
      </w:r>
      <w:r w:rsidRPr="00E227D5">
        <w:rPr>
          <w:rFonts w:cs="Times"/>
          <w:i/>
          <w:iCs/>
          <w:noProof/>
          <w:szCs w:val="24"/>
        </w:rPr>
        <w:t>Nat. Phys.</w:t>
      </w:r>
      <w:r w:rsidRPr="00E227D5">
        <w:rPr>
          <w:rFonts w:cs="Times"/>
          <w:noProof/>
          <w:szCs w:val="24"/>
        </w:rPr>
        <w:t>, vol. 2, no. 9, pp. 620–625, Aug.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[45]</w:t>
      </w:r>
      <w:r w:rsidRPr="00E227D5">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E227D5">
        <w:rPr>
          <w:rFonts w:cs="Times"/>
          <w:i/>
          <w:iCs/>
          <w:noProof/>
          <w:szCs w:val="24"/>
        </w:rPr>
        <w:t>Solid State Commun.</w:t>
      </w:r>
      <w:r w:rsidRPr="00E227D5">
        <w:rPr>
          <w:rFonts w:cs="Times"/>
          <w:noProof/>
          <w:szCs w:val="24"/>
        </w:rPr>
        <w:t>, vol. 149, no. 27–28, pp. 1068–1071, Jul.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[46]</w:t>
      </w:r>
      <w:r w:rsidRPr="00E227D5">
        <w:rPr>
          <w:rFonts w:cs="Times"/>
          <w:noProof/>
          <w:szCs w:val="24"/>
        </w:rPr>
        <w:tab/>
        <w:t xml:space="preserve">M. M. Fogler, D. S. Novikov, L. I. Glazman, and B. I. Shklovskii, “Effect of disorder on a graphene p-n junction,” </w:t>
      </w:r>
      <w:r w:rsidRPr="00E227D5">
        <w:rPr>
          <w:rFonts w:cs="Times"/>
          <w:i/>
          <w:iCs/>
          <w:noProof/>
          <w:szCs w:val="24"/>
        </w:rPr>
        <w:t>Phys. Rev. B</w:t>
      </w:r>
      <w:r w:rsidRPr="00E227D5">
        <w:rPr>
          <w:rFonts w:cs="Times"/>
          <w:noProof/>
          <w:szCs w:val="24"/>
        </w:rPr>
        <w:t>, vol. 77, no. 7, p. 75420, Feb.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[47]</w:t>
      </w:r>
      <w:r w:rsidRPr="00E227D5">
        <w:rPr>
          <w:rFonts w:cs="Times"/>
          <w:noProof/>
          <w:szCs w:val="24"/>
        </w:rPr>
        <w:tab/>
        <w:t xml:space="preserve">R. N. Sajjad, S. Sutar, J. U. Lee, and A. W. Ghosh, “Manifestation of chiral tunneling at a tilted graphene p-n junction,” </w:t>
      </w:r>
      <w:r w:rsidRPr="00E227D5">
        <w:rPr>
          <w:rFonts w:cs="Times"/>
          <w:i/>
          <w:iCs/>
          <w:noProof/>
          <w:szCs w:val="24"/>
        </w:rPr>
        <w:t>Phys. Rev. B</w:t>
      </w:r>
      <w:r w:rsidRPr="00E227D5">
        <w:rPr>
          <w:rFonts w:cs="Times"/>
          <w:noProof/>
          <w:szCs w:val="24"/>
        </w:rPr>
        <w:t>, vol. 86, no. 15, p. 155412, Oct.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[48]</w:t>
      </w:r>
      <w:r w:rsidRPr="00E227D5">
        <w:rPr>
          <w:rFonts w:cs="Times"/>
          <w:noProof/>
          <w:szCs w:val="24"/>
        </w:rPr>
        <w:tab/>
        <w:t xml:space="preserve">R. R. Hartmann, N. J. Robinson, and M. E. Portnoi, “Smooth electron waveguides in graphene,” </w:t>
      </w:r>
      <w:r w:rsidRPr="00E227D5">
        <w:rPr>
          <w:rFonts w:cs="Times"/>
          <w:i/>
          <w:iCs/>
          <w:noProof/>
          <w:szCs w:val="24"/>
        </w:rPr>
        <w:t>Phys. Rev. B</w:t>
      </w:r>
      <w:r w:rsidRPr="00E227D5">
        <w:rPr>
          <w:rFonts w:cs="Times"/>
          <w:noProof/>
          <w:szCs w:val="24"/>
        </w:rPr>
        <w:t>, vol. 81, no. 24, p. 245431, Jun.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[49]</w:t>
      </w:r>
      <w:r w:rsidRPr="00E227D5">
        <w:rPr>
          <w:rFonts w:cs="Times"/>
          <w:noProof/>
          <w:szCs w:val="24"/>
        </w:rPr>
        <w:tab/>
        <w:t xml:space="preserve">A. Shytov, M. Rudner, and L. Levitov, “Klein Backscattering and Fabry-Pérot Interference in Graphene Heterojunctions,” </w:t>
      </w:r>
      <w:r w:rsidRPr="00E227D5">
        <w:rPr>
          <w:rFonts w:cs="Times"/>
          <w:i/>
          <w:iCs/>
          <w:noProof/>
          <w:szCs w:val="24"/>
        </w:rPr>
        <w:t>Phys. Rev. Lett.</w:t>
      </w:r>
      <w:r w:rsidRPr="00E227D5">
        <w:rPr>
          <w:rFonts w:cs="Times"/>
          <w:noProof/>
          <w:szCs w:val="24"/>
        </w:rPr>
        <w:t>, vol. 101, no. 15, p. 156804, Oct.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[50]</w:t>
      </w:r>
      <w:r w:rsidRPr="00E227D5">
        <w:rPr>
          <w:rFonts w:cs="Times"/>
          <w:noProof/>
          <w:szCs w:val="24"/>
        </w:rPr>
        <w:tab/>
        <w:t xml:space="preserve">A. Allain, J. Kang, K. Banerjee, and A. Kis, “Electrical contacts to two-dimensional semiconductors,” </w:t>
      </w:r>
      <w:r w:rsidRPr="00E227D5">
        <w:rPr>
          <w:rFonts w:cs="Times"/>
          <w:i/>
          <w:iCs/>
          <w:noProof/>
          <w:szCs w:val="24"/>
        </w:rPr>
        <w:t>Nat. Mater.</w:t>
      </w:r>
      <w:r w:rsidRPr="00E227D5">
        <w:rPr>
          <w:rFonts w:cs="Times"/>
          <w:noProof/>
          <w:szCs w:val="24"/>
        </w:rPr>
        <w:t>, vol. 14, no. 12, pp. 1195–1205, Nov.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[51]</w:t>
      </w:r>
      <w:r w:rsidRPr="00E227D5">
        <w:rPr>
          <w:rFonts w:cs="Times"/>
          <w:noProof/>
          <w:szCs w:val="24"/>
        </w:rPr>
        <w:tab/>
        <w:t xml:space="preserve">S. Sutar, E. S. Comfort, J. Liu, T. Taniguchi, K. Watanabe, and J. U. Lee, “Angle-dependent </w:t>
      </w:r>
      <w:r w:rsidRPr="00E227D5">
        <w:rPr>
          <w:rFonts w:cs="Times"/>
          <w:noProof/>
          <w:szCs w:val="24"/>
        </w:rPr>
        <w:lastRenderedPageBreak/>
        <w:t xml:space="preserve">carrier transmission in graphene p-n junctions.,” </w:t>
      </w:r>
      <w:r w:rsidRPr="00E227D5">
        <w:rPr>
          <w:rFonts w:cs="Times"/>
          <w:i/>
          <w:iCs/>
          <w:noProof/>
          <w:szCs w:val="24"/>
        </w:rPr>
        <w:t>Nano Lett.</w:t>
      </w:r>
      <w:r w:rsidRPr="00E227D5">
        <w:rPr>
          <w:rFonts w:cs="Times"/>
          <w:noProof/>
          <w:szCs w:val="24"/>
        </w:rPr>
        <w:t>, vol. 12, no. 9, pp. 4460–4, Sep.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[52]</w:t>
      </w:r>
      <w:r w:rsidRPr="00E227D5">
        <w:rPr>
          <w:rFonts w:cs="Times"/>
          <w:noProof/>
          <w:szCs w:val="24"/>
        </w:rPr>
        <w:tab/>
        <w:t xml:space="preserve">T. Low, S. Hong, J. Appenzeller, S. Datta, and M. S. Lundstrom, “Conductance Asymmetry of Graphene p-n Junction,” </w:t>
      </w:r>
      <w:r w:rsidRPr="00E227D5">
        <w:rPr>
          <w:rFonts w:cs="Times"/>
          <w:i/>
          <w:iCs/>
          <w:noProof/>
          <w:szCs w:val="24"/>
        </w:rPr>
        <w:t>IEEE Trans. Electron Devices</w:t>
      </w:r>
      <w:r w:rsidRPr="00E227D5">
        <w:rPr>
          <w:rFonts w:cs="Times"/>
          <w:noProof/>
          <w:szCs w:val="24"/>
        </w:rPr>
        <w:t>, vol. 56, no. 6, pp. 1292–1299, Jun.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[53]</w:t>
      </w:r>
      <w:r w:rsidRPr="00E227D5">
        <w:rPr>
          <w:rFonts w:cs="Times"/>
          <w:noProof/>
          <w:szCs w:val="24"/>
        </w:rPr>
        <w:tab/>
        <w:t xml:space="preserve">L. M. Zhang and M. M. Fogler, “Nonlinear Screening and Ballistic Transport in a Graphene p-n Junction,” </w:t>
      </w:r>
      <w:r w:rsidRPr="00E227D5">
        <w:rPr>
          <w:rFonts w:cs="Times"/>
          <w:i/>
          <w:iCs/>
          <w:noProof/>
          <w:szCs w:val="24"/>
        </w:rPr>
        <w:t>Phys. Rev. Lett.</w:t>
      </w:r>
      <w:r w:rsidRPr="00E227D5">
        <w:rPr>
          <w:rFonts w:cs="Times"/>
          <w:noProof/>
          <w:szCs w:val="24"/>
        </w:rPr>
        <w:t>, vol. 100, no. 11, p. 116804, Mar.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[54]</w:t>
      </w:r>
      <w:r w:rsidRPr="00E227D5">
        <w:rPr>
          <w:rFonts w:cs="Times"/>
          <w:noProof/>
          <w:szCs w:val="24"/>
        </w:rPr>
        <w:tab/>
        <w:t xml:space="preserve">F. Xia, V. Perebeinos, Y. Lin, Y. Wu, and P. Avouris, “The origins and limits of metal-graphene junction resistance.,” </w:t>
      </w:r>
      <w:r w:rsidRPr="00E227D5">
        <w:rPr>
          <w:rFonts w:cs="Times"/>
          <w:i/>
          <w:iCs/>
          <w:noProof/>
          <w:szCs w:val="24"/>
        </w:rPr>
        <w:t>Nat. Nanotechnol.</w:t>
      </w:r>
      <w:r w:rsidRPr="00E227D5">
        <w:rPr>
          <w:rFonts w:cs="Times"/>
          <w:noProof/>
          <w:szCs w:val="24"/>
        </w:rPr>
        <w:t>, vol. 6, no. 3, pp. 179–84, Mar.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[55]</w:t>
      </w:r>
      <w:r w:rsidRPr="00E227D5">
        <w:rPr>
          <w:rFonts w:cs="Times"/>
          <w:noProof/>
          <w:szCs w:val="24"/>
        </w:rPr>
        <w:tab/>
        <w:t xml:space="preserve">N. Stander, B. Huard, and D. Goldhaber-Gordon, “Evidence for Klein Tunneling in Graphene p-n Junctions,” </w:t>
      </w:r>
      <w:r w:rsidRPr="00E227D5">
        <w:rPr>
          <w:rFonts w:cs="Times"/>
          <w:i/>
          <w:iCs/>
          <w:noProof/>
          <w:szCs w:val="24"/>
        </w:rPr>
        <w:t>Phys. Rev. Lett.</w:t>
      </w:r>
      <w:r w:rsidRPr="00E227D5">
        <w:rPr>
          <w:rFonts w:cs="Times"/>
          <w:noProof/>
          <w:szCs w:val="24"/>
        </w:rPr>
        <w:t>, vol. 102, no. 2, p. 26807, Jan.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[56]</w:t>
      </w:r>
      <w:r w:rsidRPr="00E227D5">
        <w:rPr>
          <w:rFonts w:cs="Times"/>
          <w:noProof/>
          <w:szCs w:val="24"/>
        </w:rPr>
        <w:tab/>
        <w:t xml:space="preserve">E. Rossi, J. H. Bardarson, P. W. Brouwer, and S. Das Sarma, “Signatures of Klein tunneling in disordered graphene p-n-p junctions,” </w:t>
      </w:r>
      <w:r w:rsidRPr="00E227D5">
        <w:rPr>
          <w:rFonts w:cs="Times"/>
          <w:i/>
          <w:iCs/>
          <w:noProof/>
          <w:szCs w:val="24"/>
        </w:rPr>
        <w:t>Phys. Rev. B</w:t>
      </w:r>
      <w:r w:rsidRPr="00E227D5">
        <w:rPr>
          <w:rFonts w:cs="Times"/>
          <w:noProof/>
          <w:szCs w:val="24"/>
        </w:rPr>
        <w:t>, vol. 81, no. 12, p. 121408, Mar.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[57]</w:t>
      </w:r>
      <w:r w:rsidRPr="00E227D5">
        <w:rPr>
          <w:rFonts w:cs="Times"/>
          <w:noProof/>
          <w:szCs w:val="24"/>
        </w:rPr>
        <w:tab/>
        <w:t xml:space="preserve">A. Laitinen, G. S. Paraoanu, M. Oksanen, M. F. Craciun, S. Russo, E. Sonin, and P. Hakonen, “Contact doping, Klein tunneling, and asymmetry of shot noise in suspended graphene,” </w:t>
      </w:r>
      <w:r w:rsidRPr="00E227D5">
        <w:rPr>
          <w:rFonts w:cs="Times"/>
          <w:i/>
          <w:iCs/>
          <w:noProof/>
          <w:szCs w:val="24"/>
        </w:rPr>
        <w:t>Phys. Rev. B - Condens. Matter Mater. Phys.</w:t>
      </w:r>
      <w:r w:rsidRPr="00E227D5">
        <w:rPr>
          <w:rFonts w:cs="Times"/>
          <w:noProof/>
          <w:szCs w:val="24"/>
        </w:rPr>
        <w:t>, vol. 93, no. 11, pp. 1–14,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[58]</w:t>
      </w:r>
      <w:r w:rsidRPr="00E227D5">
        <w:rPr>
          <w:rFonts w:cs="Times"/>
          <w:noProof/>
          <w:szCs w:val="24"/>
        </w:rPr>
        <w:tab/>
        <w:t xml:space="preserve">P. E. Allain and J. N. Fuchs, “Klein tunneling in graphene: optics with massless electrons,” </w:t>
      </w:r>
      <w:r w:rsidRPr="00E227D5">
        <w:rPr>
          <w:rFonts w:cs="Times"/>
          <w:i/>
          <w:iCs/>
          <w:noProof/>
          <w:szCs w:val="24"/>
        </w:rPr>
        <w:t>Eur. Phys. J. B</w:t>
      </w:r>
      <w:r w:rsidRPr="00E227D5">
        <w:rPr>
          <w:rFonts w:cs="Times"/>
          <w:noProof/>
          <w:szCs w:val="24"/>
        </w:rPr>
        <w:t>, vol. 83, no. 3, pp. 301–317, Oct.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[59]</w:t>
      </w:r>
      <w:r w:rsidRPr="00E227D5">
        <w:rPr>
          <w:rFonts w:cs="Times"/>
          <w:noProof/>
          <w:szCs w:val="24"/>
        </w:rPr>
        <w:tab/>
        <w:t xml:space="preserve">V. Calayir, M. Darwish, J. Weldon, and L. Pileggi, “Analog Neuromorphic Computing Enabled by Multi-Gate Programmable Resistive Devices,” in </w:t>
      </w:r>
      <w:r w:rsidRPr="00E227D5">
        <w:rPr>
          <w:rFonts w:cs="Times"/>
          <w:i/>
          <w:iCs/>
          <w:noProof/>
          <w:szCs w:val="24"/>
        </w:rPr>
        <w:t>Design, Automation &amp; Test in Europe Conference &amp; Exhibition (DATE), 2015</w:t>
      </w:r>
      <w:r w:rsidRPr="00E227D5">
        <w:rPr>
          <w:rFonts w:cs="Times"/>
          <w:noProof/>
          <w:szCs w:val="24"/>
        </w:rPr>
        <w: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[60]</w:t>
      </w:r>
      <w:r w:rsidRPr="00E227D5">
        <w:rPr>
          <w:rFonts w:cs="Times"/>
          <w:noProof/>
          <w:szCs w:val="24"/>
        </w:rPr>
        <w:tab/>
        <w:t xml:space="preserve">M. Darwish, V. Calayir, L. Pileggi, and J. A. Weldon, “Ultracompact Graphene Multigate Variable Resistor for Neuromorphic Computing,” </w:t>
      </w:r>
      <w:r w:rsidRPr="00E227D5">
        <w:rPr>
          <w:rFonts w:cs="Times"/>
          <w:i/>
          <w:iCs/>
          <w:noProof/>
          <w:szCs w:val="24"/>
        </w:rPr>
        <w:t>IEEE Trans. Nanotechnol.</w:t>
      </w:r>
      <w:r w:rsidRPr="00E227D5">
        <w:rPr>
          <w:rFonts w:cs="Times"/>
          <w:noProof/>
          <w:szCs w:val="24"/>
        </w:rPr>
        <w:t>, vol. 15, no. 2, pp. 318–327, Mar.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[61]</w:t>
      </w:r>
      <w:r w:rsidRPr="00E227D5">
        <w:rPr>
          <w:rFonts w:cs="Times"/>
          <w:noProof/>
          <w:szCs w:val="24"/>
        </w:rPr>
        <w:tab/>
        <w:t xml:space="preserve">R. V Gorbachev, A. S. Mayorov, A. K. Savchenko, D. W. Horsell, and F. Guinea, “Conductance of p-n-p graphene structures with ‘air-bridge’ top gates.,” </w:t>
      </w:r>
      <w:r w:rsidRPr="00E227D5">
        <w:rPr>
          <w:rFonts w:cs="Times"/>
          <w:i/>
          <w:iCs/>
          <w:noProof/>
          <w:szCs w:val="24"/>
        </w:rPr>
        <w:t>Nano Lett.</w:t>
      </w:r>
      <w:r w:rsidRPr="00E227D5">
        <w:rPr>
          <w:rFonts w:cs="Times"/>
          <w:noProof/>
          <w:szCs w:val="24"/>
        </w:rPr>
        <w:t>, vol. 8, no. 7, pp. 1995–9, Jul.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[62]</w:t>
      </w:r>
      <w:r w:rsidRPr="00E227D5">
        <w:rPr>
          <w:rFonts w:cs="Times"/>
          <w:noProof/>
          <w:szCs w:val="24"/>
        </w:rPr>
        <w:tab/>
        <w:t xml:space="preserve">E. J. H. Lee, K. Balasubramanian, R. T. Weitz, M. Burghard, and K. Kern, “Contact and edge effects in graphene devices,” </w:t>
      </w:r>
      <w:r w:rsidRPr="00E227D5">
        <w:rPr>
          <w:rFonts w:cs="Times"/>
          <w:i/>
          <w:iCs/>
          <w:noProof/>
          <w:szCs w:val="24"/>
        </w:rPr>
        <w:t>Nat. Nanotechnol.</w:t>
      </w:r>
      <w:r w:rsidRPr="00E227D5">
        <w:rPr>
          <w:rFonts w:cs="Times"/>
          <w:noProof/>
          <w:szCs w:val="24"/>
        </w:rPr>
        <w:t>, vol. 3, no. 8, pp. 486–490, Aug.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[63]</w:t>
      </w:r>
      <w:r w:rsidRPr="00E227D5">
        <w:rPr>
          <w:rFonts w:cs="Times"/>
          <w:noProof/>
          <w:szCs w:val="24"/>
        </w:rPr>
        <w:tab/>
        <w:t xml:space="preserve">R. Rengel, E. Pascual, and M. J. Martín, “Influence of the substrate on the diffusion coefficient and the momentum relaxation in graphene: The role of surface polar phonons,” </w:t>
      </w:r>
      <w:r w:rsidRPr="00E227D5">
        <w:rPr>
          <w:rFonts w:cs="Times"/>
          <w:i/>
          <w:iCs/>
          <w:noProof/>
          <w:szCs w:val="24"/>
        </w:rPr>
        <w:t>Appl. Phys. Lett.</w:t>
      </w:r>
      <w:r w:rsidRPr="00E227D5">
        <w:rPr>
          <w:rFonts w:cs="Times"/>
          <w:noProof/>
          <w:szCs w:val="24"/>
        </w:rPr>
        <w:t>, vol. 104, no. 23, p. 233107, Jun.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[64]</w:t>
      </w:r>
      <w:r w:rsidRPr="00E227D5">
        <w:rPr>
          <w:rFonts w:cs="Times"/>
          <w:noProof/>
          <w:szCs w:val="24"/>
        </w:rPr>
        <w:tab/>
        <w:t xml:space="preserve">A. Veligura, P. J. Zomer, I. J. Vera-Marun, C. Józsa, P. I. Gordiichuk, and B. J. Van Wees, “Relating hysteresis and electrochemistry in graphene field effect transistors,” </w:t>
      </w:r>
      <w:r w:rsidRPr="00E227D5">
        <w:rPr>
          <w:rFonts w:cs="Times"/>
          <w:i/>
          <w:iCs/>
          <w:noProof/>
          <w:szCs w:val="24"/>
        </w:rPr>
        <w:t>J. Appl. Phys.</w:t>
      </w:r>
      <w:r w:rsidRPr="00E227D5">
        <w:rPr>
          <w:rFonts w:cs="Times"/>
          <w:noProof/>
          <w:szCs w:val="24"/>
        </w:rPr>
        <w:t>, vol. 110, no. 11,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[65]</w:t>
      </w:r>
      <w:r w:rsidRPr="00E227D5">
        <w:rPr>
          <w:rFonts w:cs="Times"/>
          <w:noProof/>
          <w:szCs w:val="24"/>
        </w:rPr>
        <w:tab/>
        <w:t xml:space="preserve">E. a. Carrion, A. Y. Serov, S. Islam, A. Behnam, A. Malik, Feng Xiong, M. Bianchi, R. Sordan, and E. Pop, “Hysteresis-Free Nanosecond Pulsed Electrical Characterization of Top-Gated Graphene Transistors,” </w:t>
      </w:r>
      <w:r w:rsidRPr="00E227D5">
        <w:rPr>
          <w:rFonts w:cs="Times"/>
          <w:i/>
          <w:iCs/>
          <w:noProof/>
          <w:szCs w:val="24"/>
        </w:rPr>
        <w:t>IEEE Trans. Electron Devices</w:t>
      </w:r>
      <w:r w:rsidRPr="00E227D5">
        <w:rPr>
          <w:rFonts w:cs="Times"/>
          <w:noProof/>
          <w:szCs w:val="24"/>
        </w:rPr>
        <w:t>, vol. 61, no. 5, pp. 1583–1589, May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[66]</w:t>
      </w:r>
      <w:r w:rsidRPr="00E227D5">
        <w:rPr>
          <w:rFonts w:cs="Times"/>
          <w:noProof/>
          <w:szCs w:val="24"/>
        </w:rPr>
        <w:tab/>
        <w:t xml:space="preserve">W. R. Hannes, M. Jonson, and M. Titov, “Electron-hole asymmetry in two-terminal graphene devices,” </w:t>
      </w:r>
      <w:r w:rsidRPr="00E227D5">
        <w:rPr>
          <w:rFonts w:cs="Times"/>
          <w:i/>
          <w:iCs/>
          <w:noProof/>
          <w:szCs w:val="24"/>
        </w:rPr>
        <w:t>Phys. Rev. B - Condens. Matter Mater. Phys.</w:t>
      </w:r>
      <w:r w:rsidRPr="00E227D5">
        <w:rPr>
          <w:rFonts w:cs="Times"/>
          <w:noProof/>
          <w:szCs w:val="24"/>
        </w:rPr>
        <w:t>, vol. 84, no. 4, pp. 1–7,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[67]</w:t>
      </w:r>
      <w:r w:rsidRPr="00E227D5">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E227D5">
        <w:rPr>
          <w:rFonts w:cs="Times"/>
          <w:i/>
          <w:iCs/>
          <w:noProof/>
          <w:szCs w:val="24"/>
        </w:rPr>
        <w:t>ACS Nano</w:t>
      </w:r>
      <w:r w:rsidRPr="00E227D5">
        <w:rPr>
          <w:rFonts w:cs="Times"/>
          <w:noProof/>
          <w:szCs w:val="24"/>
        </w:rPr>
        <w:t>, vol. 6, no. 4, pp. 3224–9, Apr.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[68]</w:t>
      </w:r>
      <w:r w:rsidRPr="00E227D5">
        <w:rPr>
          <w:rFonts w:cs="Times"/>
          <w:noProof/>
          <w:szCs w:val="24"/>
        </w:rPr>
        <w:tab/>
        <w:t xml:space="preserve">Y. G. Lee, C. G. Kang, C. Cho, Y. Kim, H. J. Hwang, and B. H. Lee, “Quantitative analysis of hysteretic reactions at the interface of graphene and SiO2 using the short pulse I-V method,” </w:t>
      </w:r>
      <w:r w:rsidRPr="00E227D5">
        <w:rPr>
          <w:rFonts w:cs="Times"/>
          <w:i/>
          <w:iCs/>
          <w:noProof/>
          <w:szCs w:val="24"/>
        </w:rPr>
        <w:t>Carbon N. Y.</w:t>
      </w:r>
      <w:r w:rsidRPr="00E227D5">
        <w:rPr>
          <w:rFonts w:cs="Times"/>
          <w:noProof/>
          <w:szCs w:val="24"/>
        </w:rPr>
        <w:t>, vol. 60, pp. 453–460,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[69]</w:t>
      </w:r>
      <w:r w:rsidRPr="00E227D5">
        <w:rPr>
          <w:rFonts w:cs="Times"/>
          <w:noProof/>
          <w:szCs w:val="24"/>
        </w:rPr>
        <w:tab/>
        <w:t xml:space="preserve">C. G. Kang, Y. G. Lee, S. K. Lee, E. Park, C. Cho, S. K. Lim, H. J. Hwang, and B. H. Lee, “Mechanism of the effects of low temperature Al2O3 passivation on graphene field effect transistors,” </w:t>
      </w:r>
      <w:r w:rsidRPr="00E227D5">
        <w:rPr>
          <w:rFonts w:cs="Times"/>
          <w:i/>
          <w:iCs/>
          <w:noProof/>
          <w:szCs w:val="24"/>
        </w:rPr>
        <w:t>Carbon N. Y.</w:t>
      </w:r>
      <w:r w:rsidRPr="00E227D5">
        <w:rPr>
          <w:rFonts w:cs="Times"/>
          <w:noProof/>
          <w:szCs w:val="24"/>
        </w:rPr>
        <w:t>, vol. 53, pp. 182–187,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[70]</w:t>
      </w:r>
      <w:r w:rsidRPr="00E227D5">
        <w:rPr>
          <w:rFonts w:cs="Times"/>
          <w:noProof/>
          <w:szCs w:val="24"/>
        </w:rPr>
        <w:tab/>
        <w:t xml:space="preserve">M. Lafkioti, B. Krauss, T. Lohmann, U. Zschieschang, H. Klauk, K. V. Klitzing, and J. H. Smet, “Graphene on a hydrophobic substrate: Doping reduction and hysteresis suppression under ambient conditions,” </w:t>
      </w:r>
      <w:r w:rsidRPr="00E227D5">
        <w:rPr>
          <w:rFonts w:cs="Times"/>
          <w:i/>
          <w:iCs/>
          <w:noProof/>
          <w:szCs w:val="24"/>
        </w:rPr>
        <w:t>Nano Lett.</w:t>
      </w:r>
      <w:r w:rsidRPr="00E227D5">
        <w:rPr>
          <w:rFonts w:cs="Times"/>
          <w:noProof/>
          <w:szCs w:val="24"/>
        </w:rPr>
        <w:t>, vol. 10, no. 4, pp. 1149–1153,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[71]</w:t>
      </w:r>
      <w:r w:rsidRPr="00E227D5">
        <w:rPr>
          <w:rFonts w:cs="Times"/>
          <w:noProof/>
          <w:szCs w:val="24"/>
        </w:rPr>
        <w:tab/>
        <w:t xml:space="preserve">Y. Yang and R. Murali, “Binding mechanisms of molecular oxygen and moisture to graphene,” </w:t>
      </w:r>
      <w:r w:rsidRPr="00E227D5">
        <w:rPr>
          <w:rFonts w:cs="Times"/>
          <w:i/>
          <w:iCs/>
          <w:noProof/>
          <w:szCs w:val="24"/>
        </w:rPr>
        <w:t>Appl. Phys. Lett.</w:t>
      </w:r>
      <w:r w:rsidRPr="00E227D5">
        <w:rPr>
          <w:rFonts w:cs="Times"/>
          <w:noProof/>
          <w:szCs w:val="24"/>
        </w:rPr>
        <w:t>, vol. 98, no. 9, pp. 2013–2016,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[72]</w:t>
      </w:r>
      <w:r w:rsidRPr="00E227D5">
        <w:rPr>
          <w:rFonts w:cs="Times"/>
          <w:noProof/>
          <w:szCs w:val="24"/>
        </w:rPr>
        <w:tab/>
        <w:t xml:space="preserve">T. Gunst, T. Markussen, K. Stokbro, and M. Brandbyge, “First-principles method for electron-phonon coupling and electron mobility: Applications to two-dimensional materials,” </w:t>
      </w:r>
      <w:r w:rsidRPr="00E227D5">
        <w:rPr>
          <w:rFonts w:cs="Times"/>
          <w:i/>
          <w:iCs/>
          <w:noProof/>
          <w:szCs w:val="24"/>
        </w:rPr>
        <w:t>Phys. Rev. B - Condens. Matter Mater. Phys.</w:t>
      </w:r>
      <w:r w:rsidRPr="00E227D5">
        <w:rPr>
          <w:rFonts w:cs="Times"/>
          <w:noProof/>
          <w:szCs w:val="24"/>
        </w:rPr>
        <w:t>, vol. 93, no. 3, pp. 1–14,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[73]</w:t>
      </w:r>
      <w:r w:rsidRPr="00E227D5">
        <w:rPr>
          <w:rFonts w:cs="Times"/>
          <w:noProof/>
          <w:szCs w:val="24"/>
        </w:rPr>
        <w:tab/>
        <w:t xml:space="preserve">H. Wang, Y. Wu, C. Cong, J. Shang, and T. Yu, “Hysteresis of Electronic Transport in Graphene Transistors,” </w:t>
      </w:r>
      <w:r w:rsidRPr="00E227D5">
        <w:rPr>
          <w:rFonts w:cs="Times"/>
          <w:i/>
          <w:iCs/>
          <w:noProof/>
          <w:szCs w:val="24"/>
        </w:rPr>
        <w:t>ACS Nano</w:t>
      </w:r>
      <w:r w:rsidRPr="00E227D5">
        <w:rPr>
          <w:rFonts w:cs="Times"/>
          <w:noProof/>
          <w:szCs w:val="24"/>
        </w:rPr>
        <w:t>, vol. 4, no. 12, pp. 7221–7228, Dec.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[74]</w:t>
      </w:r>
      <w:r w:rsidRPr="00E227D5">
        <w:rPr>
          <w:rFonts w:cs="Times"/>
          <w:noProof/>
          <w:szCs w:val="24"/>
        </w:rPr>
        <w:tab/>
        <w:t xml:space="preserve">C. R. Dean,  a F. Young, I. Meric, C. Lee, L. Wang, S. Sorgenfrei, K. Watanabe, T. Taniguchi, P. Kim, K. L. Shepard, and J. Hone, “Boron nitride substrates for high-quality graphene electronics,” </w:t>
      </w:r>
      <w:r w:rsidRPr="00E227D5">
        <w:rPr>
          <w:rFonts w:cs="Times"/>
          <w:i/>
          <w:iCs/>
          <w:noProof/>
          <w:szCs w:val="24"/>
        </w:rPr>
        <w:t>Nat. Nanotechnol.</w:t>
      </w:r>
      <w:r w:rsidRPr="00E227D5">
        <w:rPr>
          <w:rFonts w:cs="Times"/>
          <w:noProof/>
          <w:szCs w:val="24"/>
        </w:rPr>
        <w:t>, vol. 5, no. 10, pp. 722–726, Oct.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[75]</w:t>
      </w:r>
      <w:r w:rsidRPr="00E227D5">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E227D5">
        <w:rPr>
          <w:rFonts w:cs="Times"/>
          <w:i/>
          <w:iCs/>
          <w:noProof/>
          <w:szCs w:val="24"/>
        </w:rPr>
        <w:t>Nat. Chem.</w:t>
      </w:r>
      <w:r w:rsidRPr="00E227D5">
        <w:rPr>
          <w:rFonts w:cs="Times"/>
          <w:noProof/>
          <w:szCs w:val="24"/>
        </w:rPr>
        <w:t>, vol. 4, no. 9, pp. 724–732,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[76]</w:t>
      </w:r>
      <w:r w:rsidRPr="00E227D5">
        <w:rPr>
          <w:rFonts w:cs="Times"/>
          <w:noProof/>
          <w:szCs w:val="24"/>
        </w:rPr>
        <w:tab/>
        <w:t xml:space="preserve">P. Joshi, H. E. Romero,  a T. Neal, V. K. Toutam, and S. a Tadigadapa, “Intrinsic doping and gate hysteresis in graphene field effect devices fabricated on SiO2 substrates.,” </w:t>
      </w:r>
      <w:r w:rsidRPr="00E227D5">
        <w:rPr>
          <w:rFonts w:cs="Times"/>
          <w:i/>
          <w:iCs/>
          <w:noProof/>
          <w:szCs w:val="24"/>
        </w:rPr>
        <w:t>J. Phys. Condens. Matter</w:t>
      </w:r>
      <w:r w:rsidRPr="00E227D5">
        <w:rPr>
          <w:rFonts w:cs="Times"/>
          <w:noProof/>
          <w:szCs w:val="24"/>
        </w:rPr>
        <w:t>, vol. 22, no. 33, p. 334214,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[77]</w:t>
      </w:r>
      <w:r w:rsidRPr="00E227D5">
        <w:rPr>
          <w:rFonts w:cs="Times"/>
          <w:noProof/>
          <w:szCs w:val="24"/>
        </w:rPr>
        <w:tab/>
        <w:t xml:space="preserve">G. Kalon, Y. Jun Shin, V. Giang Truong, A. Kalitsov, and H. Yang, “The role of charge traps in inducing hysteresis: Capacitance-voltage measurements on top gated bilayer graphene,” </w:t>
      </w:r>
      <w:r w:rsidRPr="00E227D5">
        <w:rPr>
          <w:rFonts w:cs="Times"/>
          <w:i/>
          <w:iCs/>
          <w:noProof/>
          <w:szCs w:val="24"/>
        </w:rPr>
        <w:t>Appl. Phys. Lett.</w:t>
      </w:r>
      <w:r w:rsidRPr="00E227D5">
        <w:rPr>
          <w:rFonts w:cs="Times"/>
          <w:noProof/>
          <w:szCs w:val="24"/>
        </w:rPr>
        <w:t>, vol. 99, no. 8,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[78]</w:t>
      </w:r>
      <w:r w:rsidRPr="00E227D5">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E227D5">
        <w:rPr>
          <w:rFonts w:cs="Times"/>
          <w:i/>
          <w:iCs/>
          <w:noProof/>
          <w:szCs w:val="24"/>
        </w:rPr>
        <w:t>J. Phys. Chem. C</w:t>
      </w:r>
      <w:r w:rsidRPr="00E227D5">
        <w:rPr>
          <w:rFonts w:cs="Times"/>
          <w:noProof/>
          <w:szCs w:val="24"/>
        </w:rPr>
        <w:t>, vol. 117, no. 44, pp. 23000–23008, Nov.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[79]</w:t>
      </w:r>
      <w:r w:rsidRPr="00E227D5">
        <w:rPr>
          <w:rFonts w:cs="Times"/>
          <w:noProof/>
          <w:szCs w:val="24"/>
        </w:rPr>
        <w:tab/>
        <w:t xml:space="preserve">A. Konar, T. Fang, and D. Jena, “Effect of high-κ gate dielectrics on charge transport in graphene-based field effect transistors,” </w:t>
      </w:r>
      <w:r w:rsidRPr="00E227D5">
        <w:rPr>
          <w:rFonts w:cs="Times"/>
          <w:i/>
          <w:iCs/>
          <w:noProof/>
          <w:szCs w:val="24"/>
        </w:rPr>
        <w:t>Phys. Rev. B</w:t>
      </w:r>
      <w:r w:rsidRPr="00E227D5">
        <w:rPr>
          <w:rFonts w:cs="Times"/>
          <w:noProof/>
          <w:szCs w:val="24"/>
        </w:rPr>
        <w:t>, vol. 82, no. 11, p. 115452, Sep.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[80]</w:t>
      </w:r>
      <w:r w:rsidRPr="00E227D5">
        <w:rPr>
          <w:rFonts w:cs="Times"/>
          <w:noProof/>
          <w:szCs w:val="24"/>
        </w:rPr>
        <w:tab/>
        <w:t xml:space="preserve">Z.-Y. Ong and M. V. Fischetti, “Theory of remote phonon scattering in top-gated single-layer graphene,” </w:t>
      </w:r>
      <w:r w:rsidRPr="00E227D5">
        <w:rPr>
          <w:rFonts w:cs="Times"/>
          <w:i/>
          <w:iCs/>
          <w:noProof/>
          <w:szCs w:val="24"/>
        </w:rPr>
        <w:t>Phys. Rev. B</w:t>
      </w:r>
      <w:r w:rsidRPr="00E227D5">
        <w:rPr>
          <w:rFonts w:cs="Times"/>
          <w:noProof/>
          <w:szCs w:val="24"/>
        </w:rPr>
        <w:t>, vol. 88, no. 4, p. 45405, Jul.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[81]</w:t>
      </w:r>
      <w:r w:rsidRPr="00E227D5">
        <w:rPr>
          <w:rFonts w:cs="Times"/>
          <w:noProof/>
          <w:szCs w:val="24"/>
        </w:rPr>
        <w:tab/>
        <w:t xml:space="preserve">X. Li, E. A. Barry, J. M. Zavada, M. Buongiorno Nardelli, and K. W. Kim, “Surface polar phonon dominated electron transport in graphene,” </w:t>
      </w:r>
      <w:r w:rsidRPr="00E227D5">
        <w:rPr>
          <w:rFonts w:cs="Times"/>
          <w:i/>
          <w:iCs/>
          <w:noProof/>
          <w:szCs w:val="24"/>
        </w:rPr>
        <w:t>Appl. Phys. Lett.</w:t>
      </w:r>
      <w:r w:rsidRPr="00E227D5">
        <w:rPr>
          <w:rFonts w:cs="Times"/>
          <w:noProof/>
          <w:szCs w:val="24"/>
        </w:rPr>
        <w:t>, vol. 97, no. 23, p. 232105,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[82]</w:t>
      </w:r>
      <w:r w:rsidRPr="00E227D5">
        <w:rPr>
          <w:rFonts w:cs="Times"/>
          <w:noProof/>
          <w:szCs w:val="24"/>
        </w:rPr>
        <w:tab/>
        <w:t xml:space="preserve">D. Berdebes, T. Low, Y. Sui, J. Appenzeller, and M. S. Lundstrom, “Substrate gating of contact resistance in graphene transistors,” </w:t>
      </w:r>
      <w:r w:rsidRPr="00E227D5">
        <w:rPr>
          <w:rFonts w:cs="Times"/>
          <w:i/>
          <w:iCs/>
          <w:noProof/>
          <w:szCs w:val="24"/>
        </w:rPr>
        <w:t>IEEE Trans. Electron Devices</w:t>
      </w:r>
      <w:r w:rsidRPr="00E227D5">
        <w:rPr>
          <w:rFonts w:cs="Times"/>
          <w:noProof/>
          <w:szCs w:val="24"/>
        </w:rPr>
        <w:t>, vol. 58, no. 11, pp. 3925–3932,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[83]</w:t>
      </w:r>
      <w:r w:rsidRPr="00E227D5">
        <w:rPr>
          <w:rFonts w:cs="Times"/>
          <w:noProof/>
          <w:szCs w:val="24"/>
        </w:rPr>
        <w:tab/>
        <w:t>J. Martin, N. Akerman, G. Ulbricht, T. Lohmann, J. H. Smet, K. von Klitzing, and A. Yacoby, “Observation of Electron-Hole Puddles in Graphene Using a Scanning Single Electron Transistor,” vol. 4, no. February, p. 13,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[84]</w:t>
      </w:r>
      <w:r w:rsidRPr="00E227D5">
        <w:rPr>
          <w:rFonts w:cs="Times"/>
          <w:noProof/>
          <w:szCs w:val="24"/>
        </w:rPr>
        <w:tab/>
        <w:t xml:space="preserve">P. Blake, E. W. Hill, A. H. Castro Neto, K. S. Novoselov, D. Jiang, R. Yang, T. J. Booth, and A. K. Geim, “Making graphene visible,” </w:t>
      </w:r>
      <w:r w:rsidRPr="00E227D5">
        <w:rPr>
          <w:rFonts w:cs="Times"/>
          <w:i/>
          <w:iCs/>
          <w:noProof/>
          <w:szCs w:val="24"/>
        </w:rPr>
        <w:t>Appl. Phys. Lett.</w:t>
      </w:r>
      <w:r w:rsidRPr="00E227D5">
        <w:rPr>
          <w:rFonts w:cs="Times"/>
          <w:noProof/>
          <w:szCs w:val="24"/>
        </w:rPr>
        <w:t>, vol. 91, no. 6, p. 63124, Aug.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[85]</w:t>
      </w:r>
      <w:r w:rsidRPr="00E227D5">
        <w:rPr>
          <w:rFonts w:cs="Times"/>
          <w:noProof/>
          <w:szCs w:val="24"/>
        </w:rPr>
        <w:tab/>
        <w:t xml:space="preserve">C. C. A. H. E. L. H. Qian;, “Rayleigh imaging of graphene and graphene layers, Nano,” </w:t>
      </w:r>
      <w:r w:rsidRPr="00E227D5">
        <w:rPr>
          <w:rFonts w:cs="Times"/>
          <w:i/>
          <w:iCs/>
          <w:noProof/>
          <w:szCs w:val="24"/>
        </w:rPr>
        <w:t>Nano Lett.</w:t>
      </w:r>
      <w:r w:rsidRPr="00E227D5">
        <w:rPr>
          <w:rFonts w:cs="Times"/>
          <w:noProof/>
          <w:szCs w:val="24"/>
        </w:rPr>
        <w:t>, vol. 7, no. 9, pp. 2711–2717,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[86]</w:t>
      </w:r>
      <w:r w:rsidRPr="00E227D5">
        <w:rPr>
          <w:rFonts w:cs="Times"/>
          <w:noProof/>
          <w:szCs w:val="24"/>
        </w:rPr>
        <w:tab/>
        <w:t xml:space="preserve">R. R. Nair, P. Blake,  a. N. Grigorenko, K. S. Novoselov, T. J. Booth, T. Stauber, N. M. R. Peres, and  a. K. Geim, “Fine Structure Constant Defines Visual Transparency of Graphene,” </w:t>
      </w:r>
      <w:r w:rsidRPr="00E227D5">
        <w:rPr>
          <w:rFonts w:cs="Times"/>
          <w:i/>
          <w:iCs/>
          <w:noProof/>
          <w:szCs w:val="24"/>
        </w:rPr>
        <w:t>Science (80-. ).</w:t>
      </w:r>
      <w:r w:rsidRPr="00E227D5">
        <w:rPr>
          <w:rFonts w:cs="Times"/>
          <w:noProof/>
          <w:szCs w:val="24"/>
        </w:rPr>
        <w:t>, vol. 320, no. 5881, pp. 1308–1308, Jun.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[87]</w:t>
      </w:r>
      <w:r w:rsidRPr="00E227D5">
        <w:rPr>
          <w:rFonts w:cs="Times"/>
          <w:noProof/>
          <w:szCs w:val="24"/>
        </w:rPr>
        <w:tab/>
        <w:t xml:space="preserve">S. Kim, J. Nah, I. Jo, D. Shahrjerdi, L. Colombo, Z. Yao, E. Tutuc, and S. K. Banerjee, “Realization of a high mobility dual-gated graphene field-effect transistor with Al2O3 dielectric,” </w:t>
      </w:r>
      <w:r w:rsidRPr="00E227D5">
        <w:rPr>
          <w:rFonts w:cs="Times"/>
          <w:i/>
          <w:iCs/>
          <w:noProof/>
          <w:szCs w:val="24"/>
        </w:rPr>
        <w:t>Appl. Phys. Lett.</w:t>
      </w:r>
      <w:r w:rsidRPr="00E227D5">
        <w:rPr>
          <w:rFonts w:cs="Times"/>
          <w:noProof/>
          <w:szCs w:val="24"/>
        </w:rPr>
        <w:t>, vol. 94, no. 6, p. 62107,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[88]</w:t>
      </w:r>
      <w:r w:rsidRPr="00E227D5">
        <w:rPr>
          <w:rFonts w:cs="Times"/>
          <w:noProof/>
          <w:szCs w:val="24"/>
        </w:rPr>
        <w:tab/>
        <w:t xml:space="preserve">B.-C. Huang, M. Zhang, Y. Wang, and J. Woo, “Contact resistance in top-gated graphene field-effect transistors,” </w:t>
      </w:r>
      <w:r w:rsidRPr="00E227D5">
        <w:rPr>
          <w:rFonts w:cs="Times"/>
          <w:i/>
          <w:iCs/>
          <w:noProof/>
          <w:szCs w:val="24"/>
        </w:rPr>
        <w:t>Appl. Phys. Lett.</w:t>
      </w:r>
      <w:r w:rsidRPr="00E227D5">
        <w:rPr>
          <w:rFonts w:cs="Times"/>
          <w:noProof/>
          <w:szCs w:val="24"/>
        </w:rPr>
        <w:t>, vol. 99, no. 3, p. 32107,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[89]</w:t>
      </w:r>
      <w:r w:rsidRPr="00E227D5">
        <w:rPr>
          <w:rFonts w:cs="Times"/>
          <w:noProof/>
          <w:szCs w:val="24"/>
        </w:rPr>
        <w:tab/>
        <w:t xml:space="preserve">K. Pi, K. McCreary, W. Bao, W. Han, Y. Chiang, Y. Li, S.-W. Tsai, C. Lau, and R. Kawakami, “Electronic doping and scattering by transition metals on graphene,” </w:t>
      </w:r>
      <w:r w:rsidRPr="00E227D5">
        <w:rPr>
          <w:rFonts w:cs="Times"/>
          <w:i/>
          <w:iCs/>
          <w:noProof/>
          <w:szCs w:val="24"/>
        </w:rPr>
        <w:t>Phys. Rev. B</w:t>
      </w:r>
      <w:r w:rsidRPr="00E227D5">
        <w:rPr>
          <w:rFonts w:cs="Times"/>
          <w:noProof/>
          <w:szCs w:val="24"/>
        </w:rPr>
        <w:t>, vol. 80, no. 7, p. 75406,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[90]</w:t>
      </w:r>
      <w:r w:rsidRPr="00E227D5">
        <w:rPr>
          <w:rFonts w:cs="Times"/>
          <w:noProof/>
          <w:szCs w:val="24"/>
        </w:rPr>
        <w:tab/>
        <w:t xml:space="preserve">Z. Chen and J. Appenzeller, “Gate modulation of graphene contacts – on the scaling of graphene FETs,” </w:t>
      </w:r>
      <w:r w:rsidRPr="00E227D5">
        <w:rPr>
          <w:rFonts w:cs="Times"/>
          <w:i/>
          <w:iCs/>
          <w:noProof/>
          <w:szCs w:val="24"/>
        </w:rPr>
        <w:t>IEEE Electron Device Meet.</w:t>
      </w:r>
      <w:r w:rsidRPr="00E227D5">
        <w:rPr>
          <w:rFonts w:cs="Times"/>
          <w:noProof/>
          <w:szCs w:val="24"/>
        </w:rPr>
        <w:t>, pp. 128–129,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[91]</w:t>
      </w:r>
      <w:r w:rsidRPr="00E227D5">
        <w:rPr>
          <w:rFonts w:cs="Times"/>
          <w:noProof/>
          <w:szCs w:val="24"/>
        </w:rPr>
        <w:tab/>
        <w:t xml:space="preserve">J. a. Robinson, M. LaBella, M. Zhu, M. Hollander, R. Kasarda, Z. Hughes, K. Trumbull, R. Cavalero, and D. Snyder, “Contacting graphene,” </w:t>
      </w:r>
      <w:r w:rsidRPr="00E227D5">
        <w:rPr>
          <w:rFonts w:cs="Times"/>
          <w:i/>
          <w:iCs/>
          <w:noProof/>
          <w:szCs w:val="24"/>
        </w:rPr>
        <w:t>Appl. Phys. Lett.</w:t>
      </w:r>
      <w:r w:rsidRPr="00E227D5">
        <w:rPr>
          <w:rFonts w:cs="Times"/>
          <w:noProof/>
          <w:szCs w:val="24"/>
        </w:rPr>
        <w:t>, vol. 98, no. 5, p. 53103,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[92]</w:t>
      </w:r>
      <w:r w:rsidRPr="00E227D5">
        <w:rPr>
          <w:rFonts w:cs="Times"/>
          <w:noProof/>
          <w:szCs w:val="24"/>
        </w:rPr>
        <w:tab/>
        <w:t xml:space="preserve">R. Nouchi, M. Shiraishi, and Y. Suzuki, “Transfer characteristics in graphene field-effect transistors with Co contacts,” </w:t>
      </w:r>
      <w:r w:rsidRPr="00E227D5">
        <w:rPr>
          <w:rFonts w:cs="Times"/>
          <w:i/>
          <w:iCs/>
          <w:noProof/>
          <w:szCs w:val="24"/>
        </w:rPr>
        <w:t>Appl. Phys. Lett.</w:t>
      </w:r>
      <w:r w:rsidRPr="00E227D5">
        <w:rPr>
          <w:rFonts w:cs="Times"/>
          <w:noProof/>
          <w:szCs w:val="24"/>
        </w:rPr>
        <w:t>, vol. 93, no. 15, p. 152104,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[93]</w:t>
      </w:r>
      <w:r w:rsidRPr="00E227D5">
        <w:rPr>
          <w:rFonts w:cs="Times"/>
          <w:noProof/>
          <w:szCs w:val="24"/>
        </w:rPr>
        <w:tab/>
        <w:t xml:space="preserve">I. Serrano-Esparza, J. Fan, J. M. Michalik, L. A. Rodríguez, M. R. Ibarra, and J. M. de Teresa, “The nature of graphene–metal bonding probed by Raman spectroscopy: the special case of cobalt,” </w:t>
      </w:r>
      <w:r w:rsidRPr="00E227D5">
        <w:rPr>
          <w:rFonts w:cs="Times"/>
          <w:i/>
          <w:iCs/>
          <w:noProof/>
          <w:szCs w:val="24"/>
        </w:rPr>
        <w:t>J. Phys. D. Appl. Phys.</w:t>
      </w:r>
      <w:r w:rsidRPr="00E227D5">
        <w:rPr>
          <w:rFonts w:cs="Times"/>
          <w:noProof/>
          <w:szCs w:val="24"/>
        </w:rPr>
        <w:t>, vol. 49, no. 10, p. 105301,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[94]</w:t>
      </w:r>
      <w:r w:rsidRPr="00E227D5">
        <w:rPr>
          <w:rFonts w:cs="Times"/>
          <w:noProof/>
          <w:szCs w:val="24"/>
        </w:rPr>
        <w:tab/>
        <w:t xml:space="preserve">R. Nouchi and K. Tanigaki, “Competitive interfacial charge transfer to graphene from the electrode contacts and surface adsorbates,” </w:t>
      </w:r>
      <w:r w:rsidRPr="00E227D5">
        <w:rPr>
          <w:rFonts w:cs="Times"/>
          <w:i/>
          <w:iCs/>
          <w:noProof/>
          <w:szCs w:val="24"/>
        </w:rPr>
        <w:t>Appl. Phys. Lett.</w:t>
      </w:r>
      <w:r w:rsidRPr="00E227D5">
        <w:rPr>
          <w:rFonts w:cs="Times"/>
          <w:noProof/>
          <w:szCs w:val="24"/>
        </w:rPr>
        <w:t>, vol. 106, no. 8, p. 83107,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[95]</w:t>
      </w:r>
      <w:r w:rsidRPr="00E227D5">
        <w:rPr>
          <w:rFonts w:cs="Times"/>
          <w:noProof/>
          <w:szCs w:val="24"/>
        </w:rPr>
        <w:tab/>
        <w:t xml:space="preserve">T. Moriyama, K. Nagashio, T. Nishimura, and  a. Toriumi, “Carrier density modulation in graphene underneath Ni electrode,” </w:t>
      </w:r>
      <w:r w:rsidRPr="00E227D5">
        <w:rPr>
          <w:rFonts w:cs="Times"/>
          <w:i/>
          <w:iCs/>
          <w:noProof/>
          <w:szCs w:val="24"/>
        </w:rPr>
        <w:t>J. Appl. Phys.</w:t>
      </w:r>
      <w:r w:rsidRPr="00E227D5">
        <w:rPr>
          <w:rFonts w:cs="Times"/>
          <w:noProof/>
          <w:szCs w:val="24"/>
        </w:rPr>
        <w:t>, vol. 114, no. 2, p. 24503,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[96]</w:t>
      </w:r>
      <w:r w:rsidRPr="00E227D5">
        <w:rPr>
          <w:rFonts w:cs="Times"/>
          <w:noProof/>
          <w:szCs w:val="24"/>
        </w:rPr>
        <w:tab/>
        <w:t xml:space="preserve">R. Mao, B. D. Kong, C. Gong, S. Xu, T. Jayasekera, K. Cho, and K. W. Kim, “First-principles calculation of thermal transport in metal/graphene systems,” </w:t>
      </w:r>
      <w:r w:rsidRPr="00E227D5">
        <w:rPr>
          <w:rFonts w:cs="Times"/>
          <w:i/>
          <w:iCs/>
          <w:noProof/>
          <w:szCs w:val="24"/>
        </w:rPr>
        <w:t>Phys. Rev. B</w:t>
      </w:r>
      <w:r w:rsidRPr="00E227D5">
        <w:rPr>
          <w:rFonts w:cs="Times"/>
          <w:noProof/>
          <w:szCs w:val="24"/>
        </w:rPr>
        <w:t>, vol. 87, no. 16, p. 165410,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[97]</w:t>
      </w:r>
      <w:r w:rsidRPr="00E227D5">
        <w:rPr>
          <w:rFonts w:cs="Times"/>
          <w:noProof/>
          <w:szCs w:val="24"/>
        </w:rPr>
        <w:tab/>
        <w:t xml:space="preserve">S. Russo, M. F. Craciun, M. Yamamoto,  a. F. Morpurgo, and S. Tarucha, “Contact resistance in graphene-based devices,” </w:t>
      </w:r>
      <w:r w:rsidRPr="00E227D5">
        <w:rPr>
          <w:rFonts w:cs="Times"/>
          <w:i/>
          <w:iCs/>
          <w:noProof/>
          <w:szCs w:val="24"/>
        </w:rPr>
        <w:t>Phys. E Low-dimensional Syst. Nanostructures</w:t>
      </w:r>
      <w:r w:rsidRPr="00E227D5">
        <w:rPr>
          <w:rFonts w:cs="Times"/>
          <w:noProof/>
          <w:szCs w:val="24"/>
        </w:rPr>
        <w:t>, vol. 42, no. 4, pp. 677–679, Feb.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[98]</w:t>
      </w:r>
      <w:r w:rsidRPr="00E227D5">
        <w:rPr>
          <w:rFonts w:cs="Times"/>
          <w:noProof/>
          <w:szCs w:val="24"/>
        </w:rPr>
        <w:tab/>
        <w:t xml:space="preserve">M. Bokdam, P. Khomyakov, G. Brocks, and P. Kelly, “Field effect doping of graphene in metal|dielectric|graphene heterostructures: A model based upon first-principles calculations,” </w:t>
      </w:r>
      <w:r w:rsidRPr="00E227D5">
        <w:rPr>
          <w:rFonts w:cs="Times"/>
          <w:i/>
          <w:iCs/>
          <w:noProof/>
          <w:szCs w:val="24"/>
        </w:rPr>
        <w:t>Phys. Rev. B</w:t>
      </w:r>
      <w:r w:rsidRPr="00E227D5">
        <w:rPr>
          <w:rFonts w:cs="Times"/>
          <w:noProof/>
          <w:szCs w:val="24"/>
        </w:rPr>
        <w:t>, vol. 87, no. 7, p. 75414, Feb.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[99]</w:t>
      </w:r>
      <w:r w:rsidRPr="00E227D5">
        <w:rPr>
          <w:rFonts w:cs="Times"/>
          <w:noProof/>
          <w:szCs w:val="24"/>
        </w:rPr>
        <w:tab/>
        <w:t xml:space="preserve">J. Cayssol, B. Huard, and D. Goldhaber-Gordon, “Contact resistance and shot noise in graphene transistors,” </w:t>
      </w:r>
      <w:r w:rsidRPr="00E227D5">
        <w:rPr>
          <w:rFonts w:cs="Times"/>
          <w:i/>
          <w:iCs/>
          <w:noProof/>
          <w:szCs w:val="24"/>
        </w:rPr>
        <w:t>Phys. Rev. B</w:t>
      </w:r>
      <w:r w:rsidRPr="00E227D5">
        <w:rPr>
          <w:rFonts w:cs="Times"/>
          <w:noProof/>
          <w:szCs w:val="24"/>
        </w:rPr>
        <w:t>, vol. 79, no. 7, p. 75428, Feb.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[100]</w:t>
      </w:r>
      <w:r w:rsidRPr="00E227D5">
        <w:rPr>
          <w:rFonts w:cs="Times"/>
          <w:noProof/>
          <w:szCs w:val="24"/>
        </w:rPr>
        <w:tab/>
        <w:t xml:space="preserve">P. a. Khomyakov, G. Giovannetti, P. C. Rusu, G. Brocks, J. Van Den Brink, and P. J. Kelly, “First-principles study of the interaction and charge transfer between graphene and metals,” </w:t>
      </w:r>
      <w:r w:rsidRPr="00E227D5">
        <w:rPr>
          <w:rFonts w:cs="Times"/>
          <w:i/>
          <w:iCs/>
          <w:noProof/>
          <w:szCs w:val="24"/>
        </w:rPr>
        <w:t>Phys. Rev. B - Condens. Matter Mater. Phys.</w:t>
      </w:r>
      <w:r w:rsidRPr="00E227D5">
        <w:rPr>
          <w:rFonts w:cs="Times"/>
          <w:noProof/>
          <w:szCs w:val="24"/>
        </w:rPr>
        <w:t>, vol. 79, no. 19, pp. 1–12,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[101]</w:t>
      </w:r>
      <w:r w:rsidRPr="00E227D5">
        <w:rPr>
          <w:rFonts w:cs="Times"/>
          <w:noProof/>
          <w:szCs w:val="24"/>
        </w:rPr>
        <w:tab/>
        <w:t xml:space="preserve">S. Min Song, T. Yong Kim, O. Jae Sul, W. Cheol Shin, and B. Jin Cho, “Improvement of </w:t>
      </w:r>
      <w:r w:rsidRPr="00E227D5">
        <w:rPr>
          <w:rFonts w:cs="Times"/>
          <w:noProof/>
          <w:szCs w:val="24"/>
        </w:rPr>
        <w:lastRenderedPageBreak/>
        <w:t xml:space="preserve">graphene–metal contact resistance by introducing edge contacts at graphene under metal,” </w:t>
      </w:r>
      <w:r w:rsidRPr="00E227D5">
        <w:rPr>
          <w:rFonts w:cs="Times"/>
          <w:i/>
          <w:iCs/>
          <w:noProof/>
          <w:szCs w:val="24"/>
        </w:rPr>
        <w:t>Appl. Phys. Lett.</w:t>
      </w:r>
      <w:r w:rsidRPr="00E227D5">
        <w:rPr>
          <w:rFonts w:cs="Times"/>
          <w:noProof/>
          <w:szCs w:val="24"/>
        </w:rPr>
        <w:t>, vol. 104, no. 18, p. 183506,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[102]</w:t>
      </w:r>
      <w:r w:rsidRPr="00E227D5">
        <w:rPr>
          <w:rFonts w:cs="Times"/>
          <w:noProof/>
          <w:szCs w:val="24"/>
        </w:rPr>
        <w:tab/>
        <w:t xml:space="preserve">K. Nagashio, T. Moriyama, R. Ifuku, T. Yamashita, T. Nishimura, and A. Toriumi, “Is graphene contacting with metal still graphene?,” </w:t>
      </w:r>
      <w:r w:rsidRPr="00E227D5">
        <w:rPr>
          <w:rFonts w:cs="Times"/>
          <w:i/>
          <w:iCs/>
          <w:noProof/>
          <w:szCs w:val="24"/>
        </w:rPr>
        <w:t>IEEE Electron Device Meet.</w:t>
      </w:r>
      <w:r w:rsidRPr="00E227D5">
        <w:rPr>
          <w:rFonts w:cs="Times"/>
          <w:noProof/>
          <w:szCs w:val="24"/>
        </w:rPr>
        <w:t>, vol. 5, p. 2.4.1-2.4.4, Dec.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[103]</w:t>
      </w:r>
      <w:r w:rsidRPr="00E227D5">
        <w:rPr>
          <w:rFonts w:cs="Times"/>
          <w:noProof/>
          <w:szCs w:val="24"/>
        </w:rPr>
        <w:tab/>
        <w:t>G. Vincenzi, “Graphene: FET and metal contact modeling,” University of Toulouse,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[104]</w:t>
      </w:r>
      <w:r w:rsidRPr="00E227D5">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E227D5">
        <w:rPr>
          <w:rFonts w:cs="Times"/>
          <w:i/>
          <w:iCs/>
          <w:noProof/>
          <w:szCs w:val="24"/>
        </w:rPr>
        <w:t>Appl. Phys. Lett.</w:t>
      </w:r>
      <w:r w:rsidRPr="00E227D5">
        <w:rPr>
          <w:rFonts w:cs="Times"/>
          <w:noProof/>
          <w:szCs w:val="24"/>
        </w:rPr>
        <w:t>, vol. 102, no. 9, pp. 1–5,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[105]</w:t>
      </w:r>
      <w:r w:rsidRPr="00E227D5">
        <w:rPr>
          <w:rFonts w:cs="Times"/>
          <w:noProof/>
          <w:szCs w:val="24"/>
        </w:rPr>
        <w:tab/>
        <w:t xml:space="preserve">A. Di Bartolomeo, F. Giubileo, L. Iemmo, F. Romeo, S. Santandrea, and U. Gambardella, “Transfer characteristics and contact resistance in Ni- and Ti-contacted graphene-based field-effect transistors.,” </w:t>
      </w:r>
      <w:r w:rsidRPr="00E227D5">
        <w:rPr>
          <w:rFonts w:cs="Times"/>
          <w:i/>
          <w:iCs/>
          <w:noProof/>
          <w:szCs w:val="24"/>
        </w:rPr>
        <w:t>J. Phys. Condens. Matter</w:t>
      </w:r>
      <w:r w:rsidRPr="00E227D5">
        <w:rPr>
          <w:rFonts w:cs="Times"/>
          <w:noProof/>
          <w:szCs w:val="24"/>
        </w:rPr>
        <w:t>, vol. 25, no. 15, p. 155303,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[106]</w:t>
      </w:r>
      <w:r w:rsidRPr="00E227D5">
        <w:rPr>
          <w:rFonts w:cs="Times"/>
          <w:noProof/>
          <w:szCs w:val="24"/>
        </w:rPr>
        <w:tab/>
        <w:t xml:space="preserve">W. Li, C. A. Hacker, G. Cheng, Y. Liang, B. Tian, A. R. H. Walker, and A. Curt, “Reproducible and Reliable Metal / graphene Contact by UV-Ozone Treatment of the Contact Interface,” </w:t>
      </w:r>
      <w:r w:rsidRPr="00E227D5">
        <w:rPr>
          <w:rFonts w:cs="Times"/>
          <w:i/>
          <w:iCs/>
          <w:noProof/>
          <w:szCs w:val="24"/>
        </w:rPr>
        <w:t>Int. Semicond. Device Res. Symp.</w:t>
      </w:r>
      <w:r w:rsidRPr="00E227D5">
        <w:rPr>
          <w:rFonts w:cs="Times"/>
          <w:noProof/>
          <w:szCs w:val="24"/>
        </w:rPr>
        <w:t>, pp. 4–5,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[107]</w:t>
      </w:r>
      <w:r w:rsidRPr="00E227D5">
        <w:rPr>
          <w:rFonts w:cs="Times"/>
          <w:noProof/>
          <w:szCs w:val="24"/>
        </w:rPr>
        <w:tab/>
        <w:t xml:space="preserve">K. L. Grosse, M.-H. Bae, F. Lian, E. Pop, and W. P. King, “Nanoscale Joule heating, Peltier cooling and current crowding at graphene-metal contacts.,” </w:t>
      </w:r>
      <w:r w:rsidRPr="00E227D5">
        <w:rPr>
          <w:rFonts w:cs="Times"/>
          <w:i/>
          <w:iCs/>
          <w:noProof/>
          <w:szCs w:val="24"/>
        </w:rPr>
        <w:t>Nat. Nanotechnol.</w:t>
      </w:r>
      <w:r w:rsidRPr="00E227D5">
        <w:rPr>
          <w:rFonts w:cs="Times"/>
          <w:noProof/>
          <w:szCs w:val="24"/>
        </w:rPr>
        <w:t>, vol. 6, no. 5, pp. 287–290,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[108]</w:t>
      </w:r>
      <w:r w:rsidRPr="00E227D5">
        <w:rPr>
          <w:rFonts w:cs="Times"/>
          <w:noProof/>
          <w:szCs w:val="24"/>
        </w:rPr>
        <w:tab/>
        <w:t xml:space="preserve">W. Li, C. A. Hacker, G. Cheng, Y. Liang, B. Tian, A. R. Hight Walker, C. A. Richter, D. J. Gundlach, X. Liang, and L. Peng, “Highly reproducible and reliable metal/graphene contact by ultraviolet-ozone treatment,” </w:t>
      </w:r>
      <w:r w:rsidRPr="00E227D5">
        <w:rPr>
          <w:rFonts w:cs="Times"/>
          <w:i/>
          <w:iCs/>
          <w:noProof/>
          <w:szCs w:val="24"/>
        </w:rPr>
        <w:t>J. Appl. Phys.</w:t>
      </w:r>
      <w:r w:rsidRPr="00E227D5">
        <w:rPr>
          <w:rFonts w:cs="Times"/>
          <w:noProof/>
          <w:szCs w:val="24"/>
        </w:rPr>
        <w:t>, vol. 115, no. 11, p. 114304, Mar.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[109]</w:t>
      </w:r>
      <w:r w:rsidRPr="00E227D5">
        <w:rPr>
          <w:rFonts w:cs="Times"/>
          <w:noProof/>
          <w:szCs w:val="24"/>
        </w:rPr>
        <w:tab/>
        <w:t xml:space="preserve">X. Ji, J. Zhang, Y. Wang, H. Qian, and Z. Yu, “A theoretical model for metal-graphene contact resistance using a DFT-NEGF method.,” </w:t>
      </w:r>
      <w:r w:rsidRPr="00E227D5">
        <w:rPr>
          <w:rFonts w:cs="Times"/>
          <w:i/>
          <w:iCs/>
          <w:noProof/>
          <w:szCs w:val="24"/>
        </w:rPr>
        <w:t>Phys. Chem. Chem. Phys.</w:t>
      </w:r>
      <w:r w:rsidRPr="00E227D5">
        <w:rPr>
          <w:rFonts w:cs="Times"/>
          <w:noProof/>
          <w:szCs w:val="24"/>
        </w:rPr>
        <w:t>, vol. 15, no. 41, pp. 17883–6, Nov.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[110]</w:t>
      </w:r>
      <w:r w:rsidRPr="00E227D5">
        <w:rPr>
          <w:rFonts w:cs="Times"/>
          <w:noProof/>
          <w:szCs w:val="24"/>
        </w:rPr>
        <w:tab/>
        <w:t xml:space="preserve">D. Saha, X. Yu, M. Darwish, M. Jeong, J. Freedman, A. Gellman, J. Weldon, and J. Malen, “Developing Superior Alloy Contacts Optimized for Electrical and Thermal Transport at Metal-Graphene Interfaces,” in </w:t>
      </w:r>
      <w:r w:rsidRPr="00E227D5">
        <w:rPr>
          <w:rFonts w:cs="Times"/>
          <w:i/>
          <w:iCs/>
          <w:noProof/>
          <w:szCs w:val="24"/>
        </w:rPr>
        <w:t>MRS Spring Meeting</w:t>
      </w:r>
      <w:r w:rsidRPr="00E227D5">
        <w:rPr>
          <w:rFonts w:cs="Times"/>
          <w:noProof/>
          <w:szCs w:val="24"/>
        </w:rPr>
        <w:t>,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[111]</w:t>
      </w:r>
      <w:r w:rsidRPr="00E227D5">
        <w:rPr>
          <w:rFonts w:cs="Times"/>
          <w:noProof/>
          <w:szCs w:val="24"/>
        </w:rPr>
        <w:tab/>
        <w:t xml:space="preserve">F. A. Chaves, D. Jiménez, A. W. Cummings, and S. Roche, “Physical model of the contact resistivity of metal-graphene junctions,” </w:t>
      </w:r>
      <w:r w:rsidRPr="00E227D5">
        <w:rPr>
          <w:rFonts w:cs="Times"/>
          <w:i/>
          <w:iCs/>
          <w:noProof/>
          <w:szCs w:val="24"/>
        </w:rPr>
        <w:t>J. Appl. Phys.</w:t>
      </w:r>
      <w:r w:rsidRPr="00E227D5">
        <w:rPr>
          <w:rFonts w:cs="Times"/>
          <w:noProof/>
          <w:szCs w:val="24"/>
        </w:rPr>
        <w:t>, vol. 115, no. 16,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[112]</w:t>
      </w:r>
      <w:r w:rsidRPr="00E227D5">
        <w:rPr>
          <w:rFonts w:cs="Times"/>
          <w:noProof/>
          <w:szCs w:val="24"/>
        </w:rPr>
        <w:tab/>
        <w:t xml:space="preserve">K. Nagashio, R. Ifuku, T. Moriyama, T. Nishimura, and  a. Toriumi, “Intrinsic graphene/metal contact,” </w:t>
      </w:r>
      <w:r w:rsidRPr="00E227D5">
        <w:rPr>
          <w:rFonts w:cs="Times"/>
          <w:i/>
          <w:iCs/>
          <w:noProof/>
          <w:szCs w:val="24"/>
        </w:rPr>
        <w:t>2012 Int. Electron Devices Meet.</w:t>
      </w:r>
      <w:r w:rsidRPr="00E227D5">
        <w:rPr>
          <w:rFonts w:cs="Times"/>
          <w:noProof/>
          <w:szCs w:val="24"/>
        </w:rPr>
        <w:t>, vol. 8, no. c, p. 4.1.1-4.1.4, Dec.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[113]</w:t>
      </w:r>
      <w:r w:rsidRPr="00E227D5">
        <w:rPr>
          <w:rFonts w:cs="Times"/>
          <w:noProof/>
          <w:szCs w:val="24"/>
        </w:rPr>
        <w:tab/>
        <w:t xml:space="preserve">H. Xu, S. Wang, Z. Zhang, Z. Wang, H. Xu, and L. M. Peng, “Contact length scaling in graphene field-effect transistors,” </w:t>
      </w:r>
      <w:r w:rsidRPr="00E227D5">
        <w:rPr>
          <w:rFonts w:cs="Times"/>
          <w:i/>
          <w:iCs/>
          <w:noProof/>
          <w:szCs w:val="24"/>
        </w:rPr>
        <w:t>Appl. Phys. Lett.</w:t>
      </w:r>
      <w:r w:rsidRPr="00E227D5">
        <w:rPr>
          <w:rFonts w:cs="Times"/>
          <w:noProof/>
          <w:szCs w:val="24"/>
        </w:rPr>
        <w:t>, vol. 100, no. 10,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[114]</w:t>
      </w:r>
      <w:r w:rsidRPr="00E227D5">
        <w:rPr>
          <w:rFonts w:cs="Times"/>
          <w:noProof/>
          <w:szCs w:val="24"/>
        </w:rPr>
        <w:tab/>
        <w:t xml:space="preserve">S. Barraza-Lopez, M. Kindermann, and M. Y. Chou, “Charge transport through graphene junctions with wetting metal leads,” </w:t>
      </w:r>
      <w:r w:rsidRPr="00E227D5">
        <w:rPr>
          <w:rFonts w:cs="Times"/>
          <w:i/>
          <w:iCs/>
          <w:noProof/>
          <w:szCs w:val="24"/>
        </w:rPr>
        <w:t>Nano Lett.</w:t>
      </w:r>
      <w:r w:rsidRPr="00E227D5">
        <w:rPr>
          <w:rFonts w:cs="Times"/>
          <w:noProof/>
          <w:szCs w:val="24"/>
        </w:rPr>
        <w:t>, vol. 12, no. 7, pp. 3424–3430,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[115]</w:t>
      </w:r>
      <w:r w:rsidRPr="00E227D5">
        <w:rPr>
          <w:rFonts w:cs="Times"/>
          <w:noProof/>
          <w:szCs w:val="24"/>
        </w:rPr>
        <w:tab/>
        <w:t xml:space="preserve">K. Nagashio, T. Nishimura, K. Kita, and  a. Toriumi, “Contact resistivity and current flow path at metal/graphene contact,” </w:t>
      </w:r>
      <w:r w:rsidRPr="00E227D5">
        <w:rPr>
          <w:rFonts w:cs="Times"/>
          <w:i/>
          <w:iCs/>
          <w:noProof/>
          <w:szCs w:val="24"/>
        </w:rPr>
        <w:t>Appl. Phys. Lett.</w:t>
      </w:r>
      <w:r w:rsidRPr="00E227D5">
        <w:rPr>
          <w:rFonts w:cs="Times"/>
          <w:noProof/>
          <w:szCs w:val="24"/>
        </w:rPr>
        <w:t>, vol. 97, no. 14, p. 143514,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[116]</w:t>
      </w:r>
      <w:r w:rsidRPr="00E227D5">
        <w:rPr>
          <w:rFonts w:cs="Times"/>
          <w:noProof/>
          <w:szCs w:val="24"/>
        </w:rPr>
        <w:tab/>
        <w:t xml:space="preserve">J. Knoch, Z. Chen, and J. Appenzeller, “Properties of Metal–Graphene Contacts,” </w:t>
      </w:r>
      <w:r w:rsidRPr="00E227D5">
        <w:rPr>
          <w:rFonts w:cs="Times"/>
          <w:i/>
          <w:iCs/>
          <w:noProof/>
          <w:szCs w:val="24"/>
        </w:rPr>
        <w:t>IEEE Trans. Electron DevicesIEEE Trans. Nanotechnol.</w:t>
      </w:r>
      <w:r w:rsidRPr="00E227D5">
        <w:rPr>
          <w:rFonts w:cs="Times"/>
          <w:noProof/>
          <w:szCs w:val="24"/>
        </w:rPr>
        <w:t>, vol. 11, no. 3, pp. 513–519, May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[117]</w:t>
      </w:r>
      <w:r w:rsidRPr="00E227D5">
        <w:rPr>
          <w:rFonts w:cs="Times"/>
          <w:noProof/>
          <w:szCs w:val="24"/>
        </w:rPr>
        <w:tab/>
        <w:t xml:space="preserve">K. Nagashio and A. Toriumi, “Density-of-States Limited Contact Resistance in Graphene Field-Effect Transistors,” </w:t>
      </w:r>
      <w:r w:rsidRPr="00E227D5">
        <w:rPr>
          <w:rFonts w:cs="Times"/>
          <w:i/>
          <w:iCs/>
          <w:noProof/>
          <w:szCs w:val="24"/>
        </w:rPr>
        <w:t>Jpn. J. Appl. Phys.</w:t>
      </w:r>
      <w:r w:rsidRPr="00E227D5">
        <w:rPr>
          <w:rFonts w:cs="Times"/>
          <w:noProof/>
          <w:szCs w:val="24"/>
        </w:rPr>
        <w:t>, vol. 50, no. 7, p. 70108, Jul.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[118]</w:t>
      </w:r>
      <w:r w:rsidRPr="00E227D5">
        <w:rPr>
          <w:rFonts w:cs="Times"/>
          <w:noProof/>
          <w:szCs w:val="24"/>
        </w:rPr>
        <w:tab/>
        <w:t xml:space="preserve">G. Giovannetti, P. Khomyakov, G. Brocks, V. Karpan, J. van den Brink, and P. Kelly, “Doping Graphene with Metal Contacts,” </w:t>
      </w:r>
      <w:r w:rsidRPr="00E227D5">
        <w:rPr>
          <w:rFonts w:cs="Times"/>
          <w:i/>
          <w:iCs/>
          <w:noProof/>
          <w:szCs w:val="24"/>
        </w:rPr>
        <w:t>Phys. Rev. Lett.</w:t>
      </w:r>
      <w:r w:rsidRPr="00E227D5">
        <w:rPr>
          <w:rFonts w:cs="Times"/>
          <w:noProof/>
          <w:szCs w:val="24"/>
        </w:rPr>
        <w:t>, vol. 101, no. 2, p. 26803, Jul.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[119]</w:t>
      </w:r>
      <w:r w:rsidRPr="00E227D5">
        <w:rPr>
          <w:rFonts w:cs="Times"/>
          <w:noProof/>
          <w:szCs w:val="24"/>
        </w:rPr>
        <w:tab/>
        <w:t xml:space="preserve">B. Huard, N. Stander, J. Sulpizio, and D. Goldhaber-Gordon, “Evidence of the role of contacts on the observed electron-hole asymmetry in graphene,” </w:t>
      </w:r>
      <w:r w:rsidRPr="00E227D5">
        <w:rPr>
          <w:rFonts w:cs="Times"/>
          <w:i/>
          <w:iCs/>
          <w:noProof/>
          <w:szCs w:val="24"/>
        </w:rPr>
        <w:t>Phys. Rev. B</w:t>
      </w:r>
      <w:r w:rsidRPr="00E227D5">
        <w:rPr>
          <w:rFonts w:cs="Times"/>
          <w:noProof/>
          <w:szCs w:val="24"/>
        </w:rPr>
        <w:t>, vol. 78, no. 12, p. 121402, Sep.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[120]</w:t>
      </w:r>
      <w:r w:rsidRPr="00E227D5">
        <w:rPr>
          <w:rFonts w:cs="Times"/>
          <w:noProof/>
          <w:szCs w:val="24"/>
        </w:rPr>
        <w:tab/>
        <w:t xml:space="preserve">E. Watanabe, A. Conwill, D. Tsuya, and Y. Koide, “Low contact resistance metals for graphene based devices,” </w:t>
      </w:r>
      <w:r w:rsidRPr="00E227D5">
        <w:rPr>
          <w:rFonts w:cs="Times"/>
          <w:i/>
          <w:iCs/>
          <w:noProof/>
          <w:szCs w:val="24"/>
        </w:rPr>
        <w:t>Diam. Relat. Mater.</w:t>
      </w:r>
      <w:r w:rsidRPr="00E227D5">
        <w:rPr>
          <w:rFonts w:cs="Times"/>
          <w:noProof/>
          <w:szCs w:val="24"/>
        </w:rPr>
        <w:t>, vol. 24, pp. 171–174, Apr.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[121]</w:t>
      </w:r>
      <w:r w:rsidRPr="00E227D5">
        <w:rPr>
          <w:rFonts w:cs="Times"/>
          <w:noProof/>
          <w:szCs w:val="24"/>
        </w:rPr>
        <w:tab/>
        <w:t xml:space="preserve">K. Nagashio, T. Nishimura, K. Kita, and A. Toriumi, “Metal/graphene contact as a performance Killer of ultra-high mobility graphene analysis of intrinsic mobility and contact resistance,” in </w:t>
      </w:r>
      <w:r w:rsidRPr="00E227D5">
        <w:rPr>
          <w:rFonts w:cs="Times"/>
          <w:i/>
          <w:iCs/>
          <w:noProof/>
          <w:szCs w:val="24"/>
        </w:rPr>
        <w:t>2009 IEEE International Electron Devices Meeting (IEDM)</w:t>
      </w:r>
      <w:r w:rsidRPr="00E227D5">
        <w:rPr>
          <w:rFonts w:cs="Times"/>
          <w:noProof/>
          <w:szCs w:val="24"/>
        </w:rPr>
        <w:t>, 2009,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[122]</w:t>
      </w:r>
      <w:r w:rsidRPr="00E227D5">
        <w:rPr>
          <w:rFonts w:cs="Times"/>
          <w:noProof/>
          <w:szCs w:val="24"/>
        </w:rPr>
        <w:tab/>
        <w:t xml:space="preserve">W. Liu, J. Wei, X. Sun, and H. Yu, “A Study on Graphene—Metal Contact,” </w:t>
      </w:r>
      <w:r w:rsidRPr="00E227D5">
        <w:rPr>
          <w:rFonts w:cs="Times"/>
          <w:i/>
          <w:iCs/>
          <w:noProof/>
          <w:szCs w:val="24"/>
        </w:rPr>
        <w:t>Crystals</w:t>
      </w:r>
      <w:r w:rsidRPr="00E227D5">
        <w:rPr>
          <w:rFonts w:cs="Times"/>
          <w:noProof/>
          <w:szCs w:val="24"/>
        </w:rPr>
        <w:t xml:space="preserve">, vol. </w:t>
      </w:r>
      <w:r w:rsidRPr="00E227D5">
        <w:rPr>
          <w:rFonts w:cs="Times"/>
          <w:noProof/>
          <w:szCs w:val="24"/>
        </w:rPr>
        <w:lastRenderedPageBreak/>
        <w:t>3, no. 1, pp. 257–274, Mar.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[123]</w:t>
      </w:r>
      <w:r w:rsidRPr="00E227D5">
        <w:rPr>
          <w:rFonts w:cs="Times"/>
          <w:noProof/>
          <w:szCs w:val="24"/>
        </w:rPr>
        <w:tab/>
        <w:t xml:space="preserve">P. a. Khomyakov,  a. a. Starikov, G. Brocks, and P. J. Kelly, “Nonlinear screening of charges induced in graphene by metal contacts,” </w:t>
      </w:r>
      <w:r w:rsidRPr="00E227D5">
        <w:rPr>
          <w:rFonts w:cs="Times"/>
          <w:i/>
          <w:iCs/>
          <w:noProof/>
          <w:szCs w:val="24"/>
        </w:rPr>
        <w:t>Phys. Rev. B</w:t>
      </w:r>
      <w:r w:rsidRPr="00E227D5">
        <w:rPr>
          <w:rFonts w:cs="Times"/>
          <w:noProof/>
          <w:szCs w:val="24"/>
        </w:rPr>
        <w:t>, vol. 82, no. 11, p. 115437, Sep.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[124]</w:t>
      </w:r>
      <w:r w:rsidRPr="00E227D5">
        <w:rPr>
          <w:rFonts w:cs="Times"/>
          <w:noProof/>
          <w:szCs w:val="24"/>
        </w:rPr>
        <w:tab/>
        <w:t xml:space="preserve">J. T. Smith, A. D. Franklin, D. B. Farmer, and C. D. Dimitrakopoulos, “Reducing contact resistance in graphene devices through contact area patterning.,” </w:t>
      </w:r>
      <w:r w:rsidRPr="00E227D5">
        <w:rPr>
          <w:rFonts w:cs="Times"/>
          <w:i/>
          <w:iCs/>
          <w:noProof/>
          <w:szCs w:val="24"/>
        </w:rPr>
        <w:t>ACS Nano</w:t>
      </w:r>
      <w:r w:rsidRPr="00E227D5">
        <w:rPr>
          <w:rFonts w:cs="Times"/>
          <w:noProof/>
          <w:szCs w:val="24"/>
        </w:rPr>
        <w:t>, vol. 7, no. 4, pp. 3661–7,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[125]</w:t>
      </w:r>
      <w:r w:rsidRPr="00E227D5">
        <w:rPr>
          <w:rFonts w:cs="Times"/>
          <w:noProof/>
          <w:szCs w:val="24"/>
        </w:rPr>
        <w:tab/>
        <w:t xml:space="preserve">A. Meersha, H. B. Variar, K. Bhardwaj, A. Mishra, S. Raghavan, N. Bhat, and M. Shrivastava, “Record low metal — (CVD) graphene contact resistance using atomic orbital overlap engineering,” in </w:t>
      </w:r>
      <w:r w:rsidRPr="00E227D5">
        <w:rPr>
          <w:rFonts w:cs="Times"/>
          <w:i/>
          <w:iCs/>
          <w:noProof/>
          <w:szCs w:val="24"/>
        </w:rPr>
        <w:t>2016 IEEE International Electron Devices Meeting (IEDM)</w:t>
      </w:r>
      <w:r w:rsidRPr="00E227D5">
        <w:rPr>
          <w:rFonts w:cs="Times"/>
          <w:noProof/>
          <w:szCs w:val="24"/>
        </w:rPr>
        <w:t>, 2016, no. Cvd, p. 5.3.1-5.3.4.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[126]</w:t>
      </w:r>
      <w:r w:rsidRPr="00E227D5">
        <w:rPr>
          <w:rFonts w:cs="Times"/>
          <w:noProof/>
          <w:szCs w:val="24"/>
        </w:rPr>
        <w:tab/>
        <w:t xml:space="preserve">M. Politou, I. Asselberghs, I. Radu, T. Conard, O. Richard, C. S. Lee, K. Martens, S. Sayan, C. Huyghebaert, Z. Tokei, S. De Gendt, and M. Heyns, “Transition metal contacts to graphene,” </w:t>
      </w:r>
      <w:r w:rsidRPr="00E227D5">
        <w:rPr>
          <w:rFonts w:cs="Times"/>
          <w:i/>
          <w:iCs/>
          <w:noProof/>
          <w:szCs w:val="24"/>
        </w:rPr>
        <w:t>Appl. Phys. Lett.</w:t>
      </w:r>
      <w:r w:rsidRPr="00E227D5">
        <w:rPr>
          <w:rFonts w:cs="Times"/>
          <w:noProof/>
          <w:szCs w:val="24"/>
        </w:rPr>
        <w:t>, vol. 107, no. 15, p. 153104, Oct.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[127]</w:t>
      </w:r>
      <w:r w:rsidRPr="00E227D5">
        <w:rPr>
          <w:rFonts w:cs="Times"/>
          <w:noProof/>
          <w:szCs w:val="24"/>
        </w:rPr>
        <w:tab/>
        <w:t xml:space="preserve">W. S. Leong, C. T. Nai, and J. T. L. Thong, “What Does Annealing Do to Metal–Graphene Contacts?,” </w:t>
      </w:r>
      <w:r w:rsidRPr="00E227D5">
        <w:rPr>
          <w:rFonts w:cs="Times"/>
          <w:i/>
          <w:iCs/>
          <w:noProof/>
          <w:szCs w:val="24"/>
        </w:rPr>
        <w:t>Nano Lett.</w:t>
      </w:r>
      <w:r w:rsidRPr="00E227D5">
        <w:rPr>
          <w:rFonts w:cs="Times"/>
          <w:noProof/>
          <w:szCs w:val="24"/>
        </w:rPr>
        <w:t>, vol. 14, no. 7, pp. 3840–3847, Jul.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[128]</w:t>
      </w:r>
      <w:r w:rsidRPr="00E227D5">
        <w:rPr>
          <w:rFonts w:cs="Times"/>
          <w:noProof/>
          <w:szCs w:val="24"/>
        </w:rPr>
        <w:tab/>
        <w:t xml:space="preserve">S. M. Song and B. J. Cho, “Contact resistance in graphene channel transistors,” </w:t>
      </w:r>
      <w:r w:rsidRPr="00E227D5">
        <w:rPr>
          <w:rFonts w:cs="Times"/>
          <w:i/>
          <w:iCs/>
          <w:noProof/>
          <w:szCs w:val="24"/>
        </w:rPr>
        <w:t>Carbon Lett.</w:t>
      </w:r>
      <w:r w:rsidRPr="00E227D5">
        <w:rPr>
          <w:rFonts w:cs="Times"/>
          <w:noProof/>
          <w:szCs w:val="24"/>
        </w:rPr>
        <w:t>, vol. 14, no. 3, pp. 162–170, Jul.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[129]</w:t>
      </w:r>
      <w:r w:rsidRPr="00E227D5">
        <w:rPr>
          <w:rFonts w:cs="Times"/>
          <w:noProof/>
          <w:szCs w:val="24"/>
        </w:rPr>
        <w:tab/>
        <w:t xml:space="preserve">E. H. Hwang and S. Das Sarma, “Acoustic phonon scattering limited carrier mobility in two-dimensional extrinsic graphene,” </w:t>
      </w:r>
      <w:r w:rsidRPr="00E227D5">
        <w:rPr>
          <w:rFonts w:cs="Times"/>
          <w:i/>
          <w:iCs/>
          <w:noProof/>
          <w:szCs w:val="24"/>
        </w:rPr>
        <w:t>Phys. Rev. B</w:t>
      </w:r>
      <w:r w:rsidRPr="00E227D5">
        <w:rPr>
          <w:rFonts w:cs="Times"/>
          <w:noProof/>
          <w:szCs w:val="24"/>
        </w:rPr>
        <w:t>, vol. 77, no. 11, p. 115449, Mar.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[130]</w:t>
      </w:r>
      <w:r w:rsidRPr="00E227D5">
        <w:rPr>
          <w:rFonts w:cs="Times"/>
          <w:noProof/>
          <w:szCs w:val="24"/>
        </w:rPr>
        <w:tab/>
        <w:t xml:space="preserve">T. Fang, A. Konar, H. Xing, and D. Jena, “Mobility in semiconducting graphene nanoribbons: Phonon, impurity, and edge roughness scattering,” </w:t>
      </w:r>
      <w:r w:rsidRPr="00E227D5">
        <w:rPr>
          <w:rFonts w:cs="Times"/>
          <w:i/>
          <w:iCs/>
          <w:noProof/>
          <w:szCs w:val="24"/>
        </w:rPr>
        <w:t>Phys. Rev. B</w:t>
      </w:r>
      <w:r w:rsidRPr="00E227D5">
        <w:rPr>
          <w:rFonts w:cs="Times"/>
          <w:noProof/>
          <w:szCs w:val="24"/>
        </w:rPr>
        <w:t>, vol. 78, no. 20, p. 205403, Nov.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[131]</w:t>
      </w:r>
      <w:r w:rsidRPr="00E227D5">
        <w:rPr>
          <w:rFonts w:cs="Times"/>
          <w:noProof/>
          <w:szCs w:val="24"/>
        </w:rPr>
        <w:tab/>
        <w:t xml:space="preserve">Y. W. Tan, Y. Zhang, K. Bolotin, Y. Zhao, S. Adam, E. H. Hwang, S. Das Sarma, H. L. Stormer, and P. Kim, “Measurement of scattering rate and minimum conductivity in graphene,” </w:t>
      </w:r>
      <w:r w:rsidRPr="00E227D5">
        <w:rPr>
          <w:rFonts w:cs="Times"/>
          <w:i/>
          <w:iCs/>
          <w:noProof/>
          <w:szCs w:val="24"/>
        </w:rPr>
        <w:t>Phys. Rev. Lett.</w:t>
      </w:r>
      <w:r w:rsidRPr="00E227D5">
        <w:rPr>
          <w:rFonts w:cs="Times"/>
          <w:noProof/>
          <w:szCs w:val="24"/>
        </w:rPr>
        <w:t>, vol. 99, no. 24, pp. 10–13,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[132]</w:t>
      </w:r>
      <w:r w:rsidRPr="00E227D5">
        <w:rPr>
          <w:rFonts w:cs="Times"/>
          <w:noProof/>
          <w:szCs w:val="24"/>
        </w:rPr>
        <w:tab/>
        <w:t xml:space="preserve"> a. W. Tsen, L. Brown, M. P. Levendorf, F. Ghahari, P. Y. Huang, R. W. Havener, C. S. Ruiz-Vargas, D. a. Muller, P. Kim, and J. Park, “Tailoring Electrical Transport Across Grain </w:t>
      </w:r>
      <w:r w:rsidRPr="00E227D5">
        <w:rPr>
          <w:rFonts w:cs="Times"/>
          <w:noProof/>
          <w:szCs w:val="24"/>
        </w:rPr>
        <w:lastRenderedPageBreak/>
        <w:t xml:space="preserve">Boundaries in Polycrystalline Graphene,” </w:t>
      </w:r>
      <w:r w:rsidRPr="00E227D5">
        <w:rPr>
          <w:rFonts w:cs="Times"/>
          <w:i/>
          <w:iCs/>
          <w:noProof/>
          <w:szCs w:val="24"/>
        </w:rPr>
        <w:t>Science (80-. ).</w:t>
      </w:r>
      <w:r w:rsidRPr="00E227D5">
        <w:rPr>
          <w:rFonts w:cs="Times"/>
          <w:noProof/>
          <w:szCs w:val="24"/>
        </w:rPr>
        <w:t>, vol. 336, no. 6085, pp. 1143–1146, Jun.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[133]</w:t>
      </w:r>
      <w:r w:rsidRPr="00E227D5">
        <w:rPr>
          <w:rFonts w:cs="Times"/>
          <w:noProof/>
          <w:szCs w:val="24"/>
        </w:rPr>
        <w:tab/>
        <w:t xml:space="preserve">R. S. Shishir and D. K. Ferry, “Velocity saturation in intrinsic graphene,” </w:t>
      </w:r>
      <w:r w:rsidRPr="00E227D5">
        <w:rPr>
          <w:rFonts w:cs="Times"/>
          <w:i/>
          <w:iCs/>
          <w:noProof/>
          <w:szCs w:val="24"/>
        </w:rPr>
        <w:t>J. Phys. Condens. Matter</w:t>
      </w:r>
      <w:r w:rsidRPr="00E227D5">
        <w:rPr>
          <w:rFonts w:cs="Times"/>
          <w:noProof/>
          <w:szCs w:val="24"/>
        </w:rPr>
        <w:t>, vol. 21, no. 34, p. 344201,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[134]</w:t>
      </w:r>
      <w:r w:rsidRPr="00E227D5">
        <w:rPr>
          <w:rFonts w:cs="Times"/>
          <w:noProof/>
          <w:szCs w:val="24"/>
        </w:rPr>
        <w:tab/>
        <w:t xml:space="preserve">W. Steinhögl, G. Schindler, G. Steinlesberger, M. Traving, and M. Engelhardt, “Impact of line edge roughness on the resistivity of nanometer-scale interconnects,” </w:t>
      </w:r>
      <w:r w:rsidRPr="00E227D5">
        <w:rPr>
          <w:rFonts w:cs="Times"/>
          <w:i/>
          <w:iCs/>
          <w:noProof/>
          <w:szCs w:val="24"/>
        </w:rPr>
        <w:t>Microelectron. Eng.</w:t>
      </w:r>
      <w:r w:rsidRPr="00E227D5">
        <w:rPr>
          <w:rFonts w:cs="Times"/>
          <w:noProof/>
          <w:szCs w:val="24"/>
        </w:rPr>
        <w:t>, vol. 76, no. 1–4, pp. 126–130, Oct.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[135]</w:t>
      </w:r>
      <w:r w:rsidRPr="00E227D5">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E227D5">
        <w:rPr>
          <w:rFonts w:cs="Times"/>
          <w:i/>
          <w:iCs/>
          <w:noProof/>
          <w:szCs w:val="24"/>
        </w:rPr>
        <w:t>Nano Lett.</w:t>
      </w:r>
      <w:r w:rsidRPr="00E227D5">
        <w:rPr>
          <w:rFonts w:cs="Times"/>
          <w:noProof/>
          <w:szCs w:val="24"/>
        </w:rPr>
        <w:t>, p. acs.nanolett.6b04936,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[136]</w:t>
      </w:r>
      <w:r w:rsidRPr="00E227D5">
        <w:rPr>
          <w:rFonts w:cs="Times"/>
          <w:noProof/>
          <w:szCs w:val="24"/>
        </w:rPr>
        <w:tab/>
        <w:t xml:space="preserve">J. L. Thobel, A. Sleiman, and R. Fauquembergue, “Determination of diffusion coefficients in degenerate electron gas using Monte Carlo simulation,” </w:t>
      </w:r>
      <w:r w:rsidRPr="00E227D5">
        <w:rPr>
          <w:rFonts w:cs="Times"/>
          <w:i/>
          <w:iCs/>
          <w:noProof/>
          <w:szCs w:val="24"/>
        </w:rPr>
        <w:t>J. Appl. Phys.</w:t>
      </w:r>
      <w:r w:rsidRPr="00E227D5">
        <w:rPr>
          <w:rFonts w:cs="Times"/>
          <w:noProof/>
          <w:szCs w:val="24"/>
        </w:rPr>
        <w:t>, vol. 82, no. 3, p. 1220, 1997.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[137]</w:t>
      </w:r>
      <w:r w:rsidRPr="00E227D5">
        <w:rPr>
          <w:rFonts w:cs="Times"/>
          <w:noProof/>
          <w:szCs w:val="24"/>
        </w:rPr>
        <w:tab/>
        <w:t xml:space="preserve">R. Murali, “Impact of Size Effect on Graphene Nanoribbon Transport,” </w:t>
      </w:r>
      <w:r w:rsidRPr="00E227D5">
        <w:rPr>
          <w:rFonts w:cs="Times"/>
          <w:i/>
          <w:iCs/>
          <w:noProof/>
          <w:szCs w:val="24"/>
        </w:rPr>
        <w:t>IEEE Electron Device Lett.</w:t>
      </w:r>
      <w:r w:rsidRPr="00E227D5">
        <w:rPr>
          <w:rFonts w:cs="Times"/>
          <w:noProof/>
          <w:szCs w:val="24"/>
        </w:rPr>
        <w:t>, vol. 31, no. 3, pp. 237–239, Mar.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[138]</w:t>
      </w:r>
      <w:r w:rsidRPr="00E227D5">
        <w:rPr>
          <w:rFonts w:cs="Times"/>
          <w:noProof/>
          <w:szCs w:val="24"/>
        </w:rPr>
        <w:tab/>
        <w:t xml:space="preserve">S. Piscanec, M. Lazzeri, F. Mauri, A. C. Ferrari, and J. Robertson, “Kohn Anomalies and Electron-Phonon Interactions in Graphite,” </w:t>
      </w:r>
      <w:r w:rsidRPr="00E227D5">
        <w:rPr>
          <w:rFonts w:cs="Times"/>
          <w:i/>
          <w:iCs/>
          <w:noProof/>
          <w:szCs w:val="24"/>
        </w:rPr>
        <w:t>Phys. Rev. Lett.</w:t>
      </w:r>
      <w:r w:rsidRPr="00E227D5">
        <w:rPr>
          <w:rFonts w:cs="Times"/>
          <w:noProof/>
          <w:szCs w:val="24"/>
        </w:rPr>
        <w:t>, vol. 93, no. 18, p. 185503, Oct.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[139]</w:t>
      </w:r>
      <w:r w:rsidRPr="00E227D5">
        <w:rPr>
          <w:rFonts w:cs="Times"/>
          <w:noProof/>
          <w:szCs w:val="24"/>
        </w:rPr>
        <w:tab/>
        <w:t xml:space="preserve">A. Hsu, H. Wang, K. K. Kim, J. Kong, and T. Palacios, “Impact of Graphene Interface Quality on Contact Resistance and RF Device Performance,” </w:t>
      </w:r>
      <w:r w:rsidRPr="00E227D5">
        <w:rPr>
          <w:rFonts w:cs="Times"/>
          <w:i/>
          <w:iCs/>
          <w:noProof/>
          <w:szCs w:val="24"/>
        </w:rPr>
        <w:t>IEEE Electron Device Lett.</w:t>
      </w:r>
      <w:r w:rsidRPr="00E227D5">
        <w:rPr>
          <w:rFonts w:cs="Times"/>
          <w:noProof/>
          <w:szCs w:val="24"/>
        </w:rPr>
        <w:t>, vol. 32, no. 8, pp. 1008–1010, Aug.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[140]</w:t>
      </w:r>
      <w:r w:rsidRPr="00E227D5">
        <w:rPr>
          <w:rFonts w:cs="Times"/>
          <w:noProof/>
          <w:szCs w:val="24"/>
        </w:rPr>
        <w:tab/>
        <w:t xml:space="preserve">H. Liu, Y. Liu, and D. Zhu, “Chemical doping of graphene,” </w:t>
      </w:r>
      <w:r w:rsidRPr="00E227D5">
        <w:rPr>
          <w:rFonts w:cs="Times"/>
          <w:i/>
          <w:iCs/>
          <w:noProof/>
          <w:szCs w:val="24"/>
        </w:rPr>
        <w:t>J. Mater. Chem.</w:t>
      </w:r>
      <w:r w:rsidRPr="00E227D5">
        <w:rPr>
          <w:rFonts w:cs="Times"/>
          <w:noProof/>
          <w:szCs w:val="24"/>
        </w:rPr>
        <w:t>, vol. 21, no. 10, p. 3335,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[141]</w:t>
      </w:r>
      <w:r w:rsidRPr="00E227D5">
        <w:rPr>
          <w:rFonts w:cs="Times"/>
          <w:noProof/>
          <w:szCs w:val="24"/>
        </w:rPr>
        <w:tab/>
        <w:t xml:space="preserve">H. Zhong, Z. Zhang, H. Xu, C. Qiu, and L.-M. Peng, “Comparison of mobility extraction methods based on field-effect measurements for graphene,” </w:t>
      </w:r>
      <w:r w:rsidRPr="00E227D5">
        <w:rPr>
          <w:rFonts w:cs="Times"/>
          <w:i/>
          <w:iCs/>
          <w:noProof/>
          <w:szCs w:val="24"/>
        </w:rPr>
        <w:t>AIP Adv.</w:t>
      </w:r>
      <w:r w:rsidRPr="00E227D5">
        <w:rPr>
          <w:rFonts w:cs="Times"/>
          <w:noProof/>
          <w:szCs w:val="24"/>
        </w:rPr>
        <w:t>, vol. 5, no. 5, p. 57136, May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[142]</w:t>
      </w:r>
      <w:r w:rsidRPr="00E227D5">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E227D5">
        <w:rPr>
          <w:rFonts w:cs="Times"/>
          <w:i/>
          <w:iCs/>
          <w:noProof/>
          <w:szCs w:val="24"/>
        </w:rPr>
        <w:t>ACS Nano</w:t>
      </w:r>
      <w:r w:rsidRPr="00E227D5">
        <w:rPr>
          <w:rFonts w:cs="Times"/>
          <w:noProof/>
          <w:szCs w:val="24"/>
        </w:rPr>
        <w:t>, vol. 5, no. 11, pp. 9144–9153, Nov.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[143]</w:t>
      </w:r>
      <w:r w:rsidRPr="00E227D5">
        <w:rPr>
          <w:rFonts w:cs="Times"/>
          <w:noProof/>
          <w:szCs w:val="24"/>
        </w:rPr>
        <w:tab/>
        <w:t xml:space="preserve">Y. J. Kim, Y. G. Lee, U. Jung, S. Lee, S. K. Lee, and B. H. Lee, “A facile process to achieve hysteresis-free and fully stabilized graphene field-effect transistors,” </w:t>
      </w:r>
      <w:r w:rsidRPr="00E227D5">
        <w:rPr>
          <w:rFonts w:cs="Times"/>
          <w:i/>
          <w:iCs/>
          <w:noProof/>
          <w:szCs w:val="24"/>
        </w:rPr>
        <w:t>Nanoscale</w:t>
      </w:r>
      <w:r w:rsidRPr="00E227D5">
        <w:rPr>
          <w:rFonts w:cs="Times"/>
          <w:noProof/>
          <w:szCs w:val="24"/>
        </w:rPr>
        <w:t>, vol. 7, no. 9, pp. 4013–4019,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[144]</w:t>
      </w:r>
      <w:r w:rsidRPr="00E227D5">
        <w:rPr>
          <w:rFonts w:cs="Times"/>
          <w:noProof/>
          <w:szCs w:val="24"/>
        </w:rPr>
        <w:tab/>
        <w:t xml:space="preserve">A. a. Sagade, D. Neumaier, D. Schall, M. Otto, A. Pesquera, A. Centeno, A. Z. Elorza, and H. Kurz, “Highly air stable passivation of graphene based field effect devices,” </w:t>
      </w:r>
      <w:r w:rsidRPr="00E227D5">
        <w:rPr>
          <w:rFonts w:cs="Times"/>
          <w:i/>
          <w:iCs/>
          <w:noProof/>
          <w:szCs w:val="24"/>
        </w:rPr>
        <w:t>Nanoscale</w:t>
      </w:r>
      <w:r w:rsidRPr="00E227D5">
        <w:rPr>
          <w:rFonts w:cs="Times"/>
          <w:noProof/>
          <w:szCs w:val="24"/>
        </w:rPr>
        <w:t>, pp. 3558–3564,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[145]</w:t>
      </w:r>
      <w:r w:rsidRPr="00E227D5">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E227D5">
        <w:rPr>
          <w:rFonts w:cs="Times"/>
          <w:i/>
          <w:iCs/>
          <w:noProof/>
          <w:szCs w:val="24"/>
        </w:rPr>
        <w:t>Appl. Phys. Lett.</w:t>
      </w:r>
      <w:r w:rsidRPr="00E227D5">
        <w:rPr>
          <w:rFonts w:cs="Times"/>
          <w:noProof/>
          <w:szCs w:val="24"/>
        </w:rPr>
        <w:t>, vol. 102, no. 18, p. 183110,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[146]</w:t>
      </w:r>
      <w:r w:rsidRPr="00E227D5">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E227D5">
        <w:rPr>
          <w:rFonts w:cs="Times"/>
          <w:i/>
          <w:iCs/>
          <w:noProof/>
          <w:szCs w:val="24"/>
        </w:rPr>
        <w:t>Jpn. J. Appl. Phys.</w:t>
      </w:r>
      <w:r w:rsidRPr="00E227D5">
        <w:rPr>
          <w:rFonts w:cs="Times"/>
          <w:noProof/>
          <w:szCs w:val="24"/>
        </w:rPr>
        <w:t>, vol. 49, no. 5, p. 51304, May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[147]</w:t>
      </w:r>
      <w:r w:rsidRPr="00E227D5">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E227D5">
        <w:rPr>
          <w:rFonts w:cs="Times"/>
          <w:i/>
          <w:iCs/>
          <w:noProof/>
          <w:szCs w:val="24"/>
        </w:rPr>
        <w:t>Phys. status solidi</w:t>
      </w:r>
      <w:r w:rsidRPr="00E227D5">
        <w:rPr>
          <w:rFonts w:cs="Times"/>
          <w:noProof/>
          <w:szCs w:val="24"/>
        </w:rPr>
        <w:t>, vol. 5, pp. 1–5, Jul.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[148]</w:t>
      </w:r>
      <w:r w:rsidRPr="00E227D5">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E227D5">
        <w:rPr>
          <w:rFonts w:cs="Times"/>
          <w:i/>
          <w:iCs/>
          <w:noProof/>
          <w:szCs w:val="24"/>
        </w:rPr>
        <w:t>Nat. Commun.</w:t>
      </w:r>
      <w:r w:rsidRPr="00E227D5">
        <w:rPr>
          <w:rFonts w:cs="Times"/>
          <w:noProof/>
          <w:szCs w:val="24"/>
        </w:rPr>
        <w:t>, vol. 3, p. 699,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[149]</w:t>
      </w:r>
      <w:r w:rsidRPr="00E227D5">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E227D5">
        <w:rPr>
          <w:rFonts w:cs="Times"/>
          <w:i/>
          <w:iCs/>
          <w:noProof/>
          <w:szCs w:val="24"/>
        </w:rPr>
        <w:t>Nano Lett.</w:t>
      </w:r>
      <w:r w:rsidRPr="00E227D5">
        <w:rPr>
          <w:rFonts w:cs="Times"/>
          <w:noProof/>
          <w:szCs w:val="24"/>
        </w:rPr>
        <w:t>, p. acs.nanolett.7b01624, Aug.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[150]</w:t>
      </w:r>
      <w:r w:rsidRPr="00E227D5">
        <w:rPr>
          <w:rFonts w:cs="Times"/>
          <w:noProof/>
          <w:szCs w:val="24"/>
        </w:rPr>
        <w:tab/>
        <w:t xml:space="preserve">C. Jia, J. Jiang, L. Gan, and X. Guo, “Direct Optical Characterization of Graphene Growth and Domains on Growth Substrates,” </w:t>
      </w:r>
      <w:r w:rsidRPr="00E227D5">
        <w:rPr>
          <w:rFonts w:cs="Times"/>
          <w:i/>
          <w:iCs/>
          <w:noProof/>
          <w:szCs w:val="24"/>
        </w:rPr>
        <w:t>Sci. Rep.</w:t>
      </w:r>
      <w:r w:rsidRPr="00E227D5">
        <w:rPr>
          <w:rFonts w:cs="Times"/>
          <w:noProof/>
          <w:szCs w:val="24"/>
        </w:rPr>
        <w:t>, vol. 2, pp. 1–6,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[151]</w:t>
      </w:r>
      <w:r w:rsidRPr="00E227D5">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E227D5">
        <w:rPr>
          <w:rFonts w:cs="Times"/>
          <w:i/>
          <w:iCs/>
          <w:noProof/>
          <w:szCs w:val="24"/>
        </w:rPr>
        <w:t>Science (80-. ).</w:t>
      </w:r>
      <w:r w:rsidRPr="00E227D5">
        <w:rPr>
          <w:rFonts w:cs="Times"/>
          <w:noProof/>
          <w:szCs w:val="24"/>
        </w:rPr>
        <w:t>, vol. 324, no. 5932, pp. 1312–1314, Jun.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[152]</w:t>
      </w:r>
      <w:r w:rsidRPr="00E227D5">
        <w:rPr>
          <w:rFonts w:cs="Times"/>
          <w:noProof/>
          <w:szCs w:val="24"/>
        </w:rPr>
        <w:tab/>
        <w:t xml:space="preserve">I. Vlassiouk, P. Fulvio, H. Meyer, N. Lavrik, S. Dai, P. Datskos, and S. Smirnov, “Large scale atmospheric pressure chemical vapor deposition of graphene,” </w:t>
      </w:r>
      <w:r w:rsidRPr="00E227D5">
        <w:rPr>
          <w:rFonts w:cs="Times"/>
          <w:i/>
          <w:iCs/>
          <w:noProof/>
          <w:szCs w:val="24"/>
        </w:rPr>
        <w:t>Carbon N. Y.</w:t>
      </w:r>
      <w:r w:rsidRPr="00E227D5">
        <w:rPr>
          <w:rFonts w:cs="Times"/>
          <w:noProof/>
          <w:szCs w:val="24"/>
        </w:rPr>
        <w:t>, vol. 54, pp. 58–67,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[153]</w:t>
      </w:r>
      <w:r w:rsidRPr="00E227D5">
        <w:rPr>
          <w:rFonts w:cs="Times"/>
          <w:noProof/>
          <w:szCs w:val="24"/>
        </w:rPr>
        <w:tab/>
        <w:t xml:space="preserve">A. Dathbun and S. Chaisitsak, “Effects of three parameters on graphene synthesis by chemical vapor deposition,” in </w:t>
      </w:r>
      <w:r w:rsidRPr="00E227D5">
        <w:rPr>
          <w:rFonts w:cs="Times"/>
          <w:i/>
          <w:iCs/>
          <w:noProof/>
          <w:szCs w:val="24"/>
        </w:rPr>
        <w:t>The 8th Annual IEEE International Conference on Nano/Micro Engineered and Molecular Systems</w:t>
      </w:r>
      <w:r w:rsidRPr="00E227D5">
        <w:rPr>
          <w:rFonts w:cs="Times"/>
          <w:noProof/>
          <w:szCs w:val="24"/>
        </w:rPr>
        <w:t>, 2013, vol. 1, pp. 1018–1021.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[154]</w:t>
      </w:r>
      <w:r w:rsidRPr="00E227D5">
        <w:rPr>
          <w:rFonts w:cs="Times"/>
          <w:noProof/>
          <w:szCs w:val="24"/>
        </w:rPr>
        <w:tab/>
        <w:t>J. Appenzeller, S. Datta, and M. Lundstrom, “Colloquium on Graphene Physics and Devices.” Sep-2009.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[155]</w:t>
      </w:r>
      <w:r w:rsidRPr="00E227D5">
        <w:rPr>
          <w:rFonts w:cs="Times"/>
          <w:noProof/>
          <w:szCs w:val="24"/>
        </w:rPr>
        <w:tab/>
        <w:t xml:space="preserve">N. W. Ashcroft and N. D. Mermin, </w:t>
      </w:r>
      <w:r w:rsidRPr="00E227D5">
        <w:rPr>
          <w:rFonts w:cs="Times"/>
          <w:i/>
          <w:iCs/>
          <w:noProof/>
          <w:szCs w:val="24"/>
        </w:rPr>
        <w:t>Solid State Physics</w:t>
      </w:r>
      <w:r w:rsidRPr="00E227D5">
        <w:rPr>
          <w:rFonts w:cs="Times"/>
          <w:noProof/>
          <w:szCs w:val="24"/>
        </w:rPr>
        <w:t>. Brooks Cole, 1978.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[156]</w:t>
      </w:r>
      <w:r w:rsidRPr="00E227D5">
        <w:rPr>
          <w:rFonts w:cs="Times"/>
          <w:noProof/>
          <w:szCs w:val="24"/>
        </w:rPr>
        <w:tab/>
        <w:t xml:space="preserve">A. C. Ferrari and D. M. Basko, “Raman spectroscopy as a versatile tool for studying the properties of graphene.,” </w:t>
      </w:r>
      <w:r w:rsidRPr="00E227D5">
        <w:rPr>
          <w:rFonts w:cs="Times"/>
          <w:i/>
          <w:iCs/>
          <w:noProof/>
          <w:szCs w:val="24"/>
        </w:rPr>
        <w:t>Nat. Nanotechnol.</w:t>
      </w:r>
      <w:r w:rsidRPr="00E227D5">
        <w:rPr>
          <w:rFonts w:cs="Times"/>
          <w:noProof/>
          <w:szCs w:val="24"/>
        </w:rPr>
        <w:t>, vol. 8, no. 4, pp. 235–46,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[157]</w:t>
      </w:r>
      <w:r w:rsidRPr="00E227D5">
        <w:rPr>
          <w:rFonts w:cs="Times"/>
          <w:noProof/>
          <w:szCs w:val="24"/>
        </w:rPr>
        <w:tab/>
        <w:t xml:space="preserve">A. C. Ferrari, J. C. Meyer, V. Scardaci, C. Casiraghi, M. Lazzeri, F. Mauri, S. Piscanec, D. Jiang, K. S. Novoselov, S. Roth, and A. K. Geim, “Raman Spectrum of Graphene and Graphene Layers,” </w:t>
      </w:r>
      <w:r w:rsidRPr="00E227D5">
        <w:rPr>
          <w:rFonts w:cs="Times"/>
          <w:i/>
          <w:iCs/>
          <w:noProof/>
          <w:szCs w:val="24"/>
        </w:rPr>
        <w:t>Phys. Rev. Lett.</w:t>
      </w:r>
      <w:r w:rsidRPr="00E227D5">
        <w:rPr>
          <w:rFonts w:cs="Times"/>
          <w:noProof/>
          <w:szCs w:val="24"/>
        </w:rPr>
        <w:t>, vol. 97, no. 18, p. 187401, Oct.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[158]</w:t>
      </w:r>
      <w:r w:rsidRPr="00E227D5">
        <w:rPr>
          <w:rFonts w:cs="Times"/>
          <w:noProof/>
          <w:szCs w:val="24"/>
        </w:rPr>
        <w:tab/>
        <w:t xml:space="preserve">S. Reich and C. Thomsen, “Raman spectroscopy of graphite,” </w:t>
      </w:r>
      <w:r w:rsidRPr="00E227D5">
        <w:rPr>
          <w:rFonts w:cs="Times"/>
          <w:i/>
          <w:iCs/>
          <w:noProof/>
          <w:szCs w:val="24"/>
        </w:rPr>
        <w:t>Philos. Trans. R. Soc. A Math. Phys. Eng. Sci.</w:t>
      </w:r>
      <w:r w:rsidRPr="00E227D5">
        <w:rPr>
          <w:rFonts w:cs="Times"/>
          <w:noProof/>
          <w:szCs w:val="24"/>
        </w:rPr>
        <w:t>, vol. 362, no. 1824, pp. 2271–2288, Nov.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[159]</w:t>
      </w:r>
      <w:r w:rsidRPr="00E227D5">
        <w:rPr>
          <w:rFonts w:cs="Times"/>
          <w:noProof/>
          <w:szCs w:val="24"/>
        </w:rPr>
        <w:tab/>
        <w:t xml:space="preserve">L. M. Malard, M. A. Pimenta, G. Dresselhaus, and M. S. Dresselhaus, “Raman spectroscopy in graphene,” </w:t>
      </w:r>
      <w:r w:rsidRPr="00E227D5">
        <w:rPr>
          <w:rFonts w:cs="Times"/>
          <w:i/>
          <w:iCs/>
          <w:noProof/>
          <w:szCs w:val="24"/>
        </w:rPr>
        <w:t>Phys. Rep.</w:t>
      </w:r>
      <w:r w:rsidRPr="00E227D5">
        <w:rPr>
          <w:rFonts w:cs="Times"/>
          <w:noProof/>
          <w:szCs w:val="24"/>
        </w:rPr>
        <w:t>, vol. 473, no. 5–6, pp. 51–87, Apr.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[160]</w:t>
      </w:r>
      <w:r w:rsidRPr="00E227D5">
        <w:rPr>
          <w:rFonts w:cs="Times"/>
          <w:noProof/>
          <w:szCs w:val="24"/>
        </w:rPr>
        <w:tab/>
        <w:t xml:space="preserve">Z. H. Ni, T. Yu, Y. H. Lu, Y. Y. Wang, Y. P. Feng, and Z. X. Shen, “Uniaxial Strain on Graphene: Raman Spectroscopy Study and Band-Gap Opening,” </w:t>
      </w:r>
      <w:r w:rsidRPr="00E227D5">
        <w:rPr>
          <w:rFonts w:cs="Times"/>
          <w:i/>
          <w:iCs/>
          <w:noProof/>
          <w:szCs w:val="24"/>
        </w:rPr>
        <w:t>ACS Nano</w:t>
      </w:r>
      <w:r w:rsidRPr="00E227D5">
        <w:rPr>
          <w:rFonts w:cs="Times"/>
          <w:noProof/>
          <w:szCs w:val="24"/>
        </w:rPr>
        <w:t>, vol. 2, no. 11, pp. 2301–2305, Nov.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[161]</w:t>
      </w:r>
      <w:r w:rsidRPr="00E227D5">
        <w:rPr>
          <w:rFonts w:cs="Times"/>
          <w:noProof/>
          <w:szCs w:val="24"/>
        </w:rPr>
        <w:tab/>
        <w:t xml:space="preserve">M. Huang, H. Yan, T. F. Heinz, and J. Hone, “Probing Strain-Induced Electronic Structure Change in Graphene by Raman Spectroscopy,” </w:t>
      </w:r>
      <w:r w:rsidRPr="00E227D5">
        <w:rPr>
          <w:rFonts w:cs="Times"/>
          <w:i/>
          <w:iCs/>
          <w:noProof/>
          <w:szCs w:val="24"/>
        </w:rPr>
        <w:t>Nano Lett.</w:t>
      </w:r>
      <w:r w:rsidRPr="00E227D5">
        <w:rPr>
          <w:rFonts w:cs="Times"/>
          <w:noProof/>
          <w:szCs w:val="24"/>
        </w:rPr>
        <w:t>, vol. 10, no. 10, pp. 4074–4079, Oct.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[162]</w:t>
      </w:r>
      <w:r w:rsidRPr="00E227D5">
        <w:rPr>
          <w:rFonts w:cs="Times"/>
          <w:noProof/>
          <w:szCs w:val="24"/>
        </w:rPr>
        <w:tab/>
        <w:t xml:space="preserve">B. Terrés, S. Reichardt, C. Neumann, K. Watanabe, T. Taniguchi, and C. Stampfer, “Raman spectroscopy on mechanically exfoliated pristine graphene ribbons,” </w:t>
      </w:r>
      <w:r w:rsidRPr="00E227D5">
        <w:rPr>
          <w:rFonts w:cs="Times"/>
          <w:i/>
          <w:iCs/>
          <w:noProof/>
          <w:szCs w:val="24"/>
        </w:rPr>
        <w:t>Phys. Status Solidi</w:t>
      </w:r>
      <w:r w:rsidRPr="00E227D5">
        <w:rPr>
          <w:rFonts w:cs="Times"/>
          <w:noProof/>
          <w:szCs w:val="24"/>
        </w:rPr>
        <w:t>, vol. 251, no. 12, pp. 2551–2555,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[163]</w:t>
      </w:r>
      <w:r w:rsidRPr="00E227D5">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E227D5">
        <w:rPr>
          <w:rFonts w:cs="Times"/>
          <w:i/>
          <w:iCs/>
          <w:noProof/>
          <w:szCs w:val="24"/>
        </w:rPr>
        <w:t>Phys. Rev. B</w:t>
      </w:r>
      <w:r w:rsidRPr="00E227D5">
        <w:rPr>
          <w:rFonts w:cs="Times"/>
          <w:noProof/>
          <w:szCs w:val="24"/>
        </w:rPr>
        <w:t>, vol. 79, no. 20, p. 205433, May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[164]</w:t>
      </w:r>
      <w:r w:rsidRPr="00E227D5">
        <w:rPr>
          <w:rFonts w:cs="Times"/>
          <w:noProof/>
          <w:szCs w:val="24"/>
        </w:rPr>
        <w:tab/>
        <w:t xml:space="preserve">D. Yoon, Y.-W. Son, and H. Cheong, “Negative Thermal Expansion Coefficient of Graphene Measured by Raman Spectroscopy,” </w:t>
      </w:r>
      <w:r w:rsidRPr="00E227D5">
        <w:rPr>
          <w:rFonts w:cs="Times"/>
          <w:i/>
          <w:iCs/>
          <w:noProof/>
          <w:szCs w:val="24"/>
        </w:rPr>
        <w:t>Nano Lett.</w:t>
      </w:r>
      <w:r w:rsidRPr="00E227D5">
        <w:rPr>
          <w:rFonts w:cs="Times"/>
          <w:noProof/>
          <w:szCs w:val="24"/>
        </w:rPr>
        <w:t>, vol. 11, no. 8, pp. 3227–3231, Aug.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[165]</w:t>
      </w:r>
      <w:r w:rsidRPr="00E227D5">
        <w:rPr>
          <w:rFonts w:cs="Times"/>
          <w:noProof/>
          <w:szCs w:val="24"/>
        </w:rPr>
        <w:tab/>
        <w:t xml:space="preserve">K. Chattrakun, S. Huang, K. Watanabe, T. Taniguchi,  a Sandhu, and B. J. LeRoy, “Gate dependent Raman spectroscopy of graphene on hexagonal boron nitride.,” </w:t>
      </w:r>
      <w:r w:rsidRPr="00E227D5">
        <w:rPr>
          <w:rFonts w:cs="Times"/>
          <w:i/>
          <w:iCs/>
          <w:noProof/>
          <w:szCs w:val="24"/>
        </w:rPr>
        <w:t>J. Phys. Condens. Matter</w:t>
      </w:r>
      <w:r w:rsidRPr="00E227D5">
        <w:rPr>
          <w:rFonts w:cs="Times"/>
          <w:noProof/>
          <w:szCs w:val="24"/>
        </w:rPr>
        <w:t>, vol. 25, no. 50, p. 505304,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[166]</w:t>
      </w:r>
      <w:r w:rsidRPr="00E227D5">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E227D5">
        <w:rPr>
          <w:rFonts w:cs="Times"/>
          <w:i/>
          <w:iCs/>
          <w:noProof/>
          <w:szCs w:val="24"/>
        </w:rPr>
        <w:t>Nat. Nanotechnol.</w:t>
      </w:r>
      <w:r w:rsidRPr="00E227D5">
        <w:rPr>
          <w:rFonts w:cs="Times"/>
          <w:noProof/>
          <w:szCs w:val="24"/>
        </w:rPr>
        <w:t>, vol. 94, no. 4, pp. 210–215,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[167]</w:t>
      </w:r>
      <w:r w:rsidRPr="00E227D5">
        <w:rPr>
          <w:rFonts w:cs="Times"/>
          <w:noProof/>
          <w:szCs w:val="24"/>
        </w:rPr>
        <w:tab/>
        <w:t xml:space="preserve">M. Huang, H. Yan, C. Chen, D. Song, T. F. Heinz, and J. Hone, “Phonon softening and crystallographic orientation of strained graphene studied by Raman spectroscopy,” </w:t>
      </w:r>
      <w:r w:rsidRPr="00E227D5">
        <w:rPr>
          <w:rFonts w:cs="Times"/>
          <w:i/>
          <w:iCs/>
          <w:noProof/>
          <w:szCs w:val="24"/>
        </w:rPr>
        <w:t>Proc. Natl. Acad. Sci.</w:t>
      </w:r>
      <w:r w:rsidRPr="00E227D5">
        <w:rPr>
          <w:rFonts w:cs="Times"/>
          <w:noProof/>
          <w:szCs w:val="24"/>
        </w:rPr>
        <w:t>, vol. 106, no. 18, pp. 7304–7308, May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[168]</w:t>
      </w:r>
      <w:r w:rsidRPr="00E227D5">
        <w:rPr>
          <w:rFonts w:cs="Times"/>
          <w:noProof/>
          <w:szCs w:val="24"/>
        </w:rPr>
        <w:tab/>
        <w:t xml:space="preserve">M. Mohr, J. Maultzsch, and C. Thomsen, “Splitting of the Raman 2D band of graphene subjected to strain,” </w:t>
      </w:r>
      <w:r w:rsidRPr="00E227D5">
        <w:rPr>
          <w:rFonts w:cs="Times"/>
          <w:i/>
          <w:iCs/>
          <w:noProof/>
          <w:szCs w:val="24"/>
        </w:rPr>
        <w:t>Phys. Rev. B</w:t>
      </w:r>
      <w:r w:rsidRPr="00E227D5">
        <w:rPr>
          <w:rFonts w:cs="Times"/>
          <w:noProof/>
          <w:szCs w:val="24"/>
        </w:rPr>
        <w:t>, vol. 82, no. 20, p. 201409, Nov.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[169]</w:t>
      </w:r>
      <w:r w:rsidRPr="00E227D5">
        <w:rPr>
          <w:rFonts w:cs="Times"/>
          <w:noProof/>
          <w:szCs w:val="24"/>
        </w:rPr>
        <w:tab/>
        <w:t xml:space="preserve">J. E. Proctor, E. Gregoryanz, K. S. Novoselov, M. Lotya, J. N. Coleman, and M. P. Halsall, “High-pressure Raman spectroscopy of graphene,” </w:t>
      </w:r>
      <w:r w:rsidRPr="00E227D5">
        <w:rPr>
          <w:rFonts w:cs="Times"/>
          <w:i/>
          <w:iCs/>
          <w:noProof/>
          <w:szCs w:val="24"/>
        </w:rPr>
        <w:t>Phys. Rev. B</w:t>
      </w:r>
      <w:r w:rsidRPr="00E227D5">
        <w:rPr>
          <w:rFonts w:cs="Times"/>
          <w:noProof/>
          <w:szCs w:val="24"/>
        </w:rPr>
        <w:t>, vol. 80, no. 7, p. 73408,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[170]</w:t>
      </w:r>
      <w:r w:rsidRPr="00E227D5">
        <w:rPr>
          <w:rFonts w:cs="Times"/>
          <w:noProof/>
          <w:szCs w:val="24"/>
        </w:rPr>
        <w:tab/>
        <w:t xml:space="preserve"> a. Gupta, G. Chen, P. Joshi, S. Tadigadapa, and P. C. Eklund, “Raman scattering from high-frequency phonons in supported n-graphene layer films,” </w:t>
      </w:r>
      <w:r w:rsidRPr="00E227D5">
        <w:rPr>
          <w:rFonts w:cs="Times"/>
          <w:i/>
          <w:iCs/>
          <w:noProof/>
          <w:szCs w:val="24"/>
        </w:rPr>
        <w:t>Nano Lett.</w:t>
      </w:r>
      <w:r w:rsidRPr="00E227D5">
        <w:rPr>
          <w:rFonts w:cs="Times"/>
          <w:noProof/>
          <w:szCs w:val="24"/>
        </w:rPr>
        <w:t>, vol. 6, no. 12, pp. 2667–2673,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[171]</w:t>
      </w:r>
      <w:r w:rsidRPr="00E227D5">
        <w:rPr>
          <w:rFonts w:cs="Times"/>
          <w:noProof/>
          <w:szCs w:val="24"/>
        </w:rPr>
        <w:tab/>
        <w:t>D. M. Basko, S. Piscanec, and  a. C. Ferrari, “Electron-electron interactions and doping dependence of the two-phonon Raman intensity in graphene,” pp. 1–10,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[172]</w:t>
      </w:r>
      <w:r w:rsidRPr="00E227D5">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E227D5">
        <w:rPr>
          <w:rFonts w:cs="Times"/>
          <w:i/>
          <w:iCs/>
          <w:noProof/>
          <w:szCs w:val="24"/>
        </w:rPr>
        <w:t>Phys. Rev. B</w:t>
      </w:r>
      <w:r w:rsidRPr="00E227D5">
        <w:rPr>
          <w:rFonts w:cs="Times"/>
          <w:noProof/>
          <w:szCs w:val="24"/>
        </w:rPr>
        <w:t>, vol. 80, no. 12, p. 125422, Sep.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[173]</w:t>
      </w:r>
      <w:r w:rsidRPr="00E227D5">
        <w:rPr>
          <w:rFonts w:cs="Times"/>
          <w:noProof/>
          <w:szCs w:val="24"/>
        </w:rPr>
        <w:tab/>
        <w:t xml:space="preserve">D. Yoon, Y.-W. Son, and H. Cheong, “Strain-Dependent Splitting of the Double-Resonance Raman Scattering Band in Graphene,” </w:t>
      </w:r>
      <w:r w:rsidRPr="00E227D5">
        <w:rPr>
          <w:rFonts w:cs="Times"/>
          <w:i/>
          <w:iCs/>
          <w:noProof/>
          <w:szCs w:val="24"/>
        </w:rPr>
        <w:t>Phys. Rev. Lett.</w:t>
      </w:r>
      <w:r w:rsidRPr="00E227D5">
        <w:rPr>
          <w:rFonts w:cs="Times"/>
          <w:noProof/>
          <w:szCs w:val="24"/>
        </w:rPr>
        <w:t>, vol. 106, no. 15, p. 155502, Apr.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[174]</w:t>
      </w:r>
      <w:r w:rsidRPr="00E227D5">
        <w:rPr>
          <w:rFonts w:cs="Times"/>
          <w:noProof/>
          <w:szCs w:val="24"/>
        </w:rPr>
        <w:tab/>
        <w:t xml:space="preserve">Y. Hao, Y. Wang, L. Wang, Z. Ni, Z. Wang, R. Wang, C. K. Koo, Z. Shen, and J. T. L. Thong, “Probing layer number and stacking order of few-layer graphene by Raman Spectroscopy,” </w:t>
      </w:r>
      <w:r w:rsidRPr="00E227D5">
        <w:rPr>
          <w:rFonts w:cs="Times"/>
          <w:i/>
          <w:iCs/>
          <w:noProof/>
          <w:szCs w:val="24"/>
        </w:rPr>
        <w:t>Small</w:t>
      </w:r>
      <w:r w:rsidRPr="00E227D5">
        <w:rPr>
          <w:rFonts w:cs="Times"/>
          <w:noProof/>
          <w:szCs w:val="24"/>
        </w:rPr>
        <w:t>, vol. 6, no. 2, pp. 195–200,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[175]</w:t>
      </w:r>
      <w:r w:rsidRPr="00E227D5">
        <w:rPr>
          <w:rFonts w:cs="Times"/>
          <w:noProof/>
          <w:szCs w:val="24"/>
        </w:rPr>
        <w:tab/>
        <w:t xml:space="preserve">X.-W. Fu, Z.-M. Liao, J.-X. Zhou, Y.-B. Zhou, H.-C. Wu, R. Zhang, G. Jing, J. Xu, X. Wu, W. Guo, and D. Yu, “Strain dependent resistance in chemical vapor deposition grown graphene,” </w:t>
      </w:r>
      <w:r w:rsidRPr="00E227D5">
        <w:rPr>
          <w:rFonts w:cs="Times"/>
          <w:i/>
          <w:iCs/>
          <w:noProof/>
          <w:szCs w:val="24"/>
        </w:rPr>
        <w:t>Appl. Phys. Lett.</w:t>
      </w:r>
      <w:r w:rsidRPr="00E227D5">
        <w:rPr>
          <w:rFonts w:cs="Times"/>
          <w:noProof/>
          <w:szCs w:val="24"/>
        </w:rPr>
        <w:t>, vol. 99, no. 21, p. 213107, Nov.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[176]</w:t>
      </w:r>
      <w:r w:rsidRPr="00E227D5">
        <w:rPr>
          <w:rFonts w:cs="Times"/>
          <w:noProof/>
          <w:szCs w:val="24"/>
        </w:rPr>
        <w:tab/>
        <w:t xml:space="preserve">M. Darwish, D. Saha, J. Malen, and J. A. Weldon, “Processing - Induced Strain in Dual - Gated Graphene FETs,” </w:t>
      </w:r>
      <w:r w:rsidRPr="00E227D5">
        <w:rPr>
          <w:rFonts w:cs="Times"/>
          <w:i/>
          <w:iCs/>
          <w:noProof/>
          <w:szCs w:val="24"/>
        </w:rPr>
        <w:t>IEEE Nano</w:t>
      </w:r>
      <w:r w:rsidRPr="00E227D5">
        <w:rPr>
          <w:rFonts w:cs="Times"/>
          <w:noProof/>
          <w:szCs w:val="24"/>
        </w:rPr>
        <w:t>,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[177]</w:t>
      </w:r>
      <w:r w:rsidRPr="00E227D5">
        <w:rPr>
          <w:rFonts w:cs="Times"/>
          <w:noProof/>
          <w:szCs w:val="24"/>
        </w:rPr>
        <w:tab/>
        <w:t xml:space="preserve">S. Furber, S. Temple, and A. Brown, “High-performance computing for systems of spiking neurons,” </w:t>
      </w:r>
      <w:r w:rsidRPr="00E227D5">
        <w:rPr>
          <w:rFonts w:cs="Times"/>
          <w:i/>
          <w:iCs/>
          <w:noProof/>
          <w:szCs w:val="24"/>
        </w:rPr>
        <w:t>AISB06 Work. GC5 Archit. Brain Mind</w:t>
      </w:r>
      <w:r w:rsidRPr="00E227D5">
        <w:rPr>
          <w:rFonts w:cs="Times"/>
          <w:noProof/>
          <w:szCs w:val="24"/>
        </w:rPr>
        <w:t>, vol. 2, pp. 29–36,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[178]</w:t>
      </w:r>
      <w:r w:rsidRPr="00E227D5">
        <w:rPr>
          <w:rFonts w:cs="Times"/>
          <w:noProof/>
          <w:szCs w:val="24"/>
        </w:rPr>
        <w:tab/>
        <w:t xml:space="preserve">S. Datta, N. Shukla, M. Cotter, A. Parihar, and A. Raychowdhury, “Neuro Inspired Computing with Coupled Relaxation Oscillators,” </w:t>
      </w:r>
      <w:r w:rsidRPr="00E227D5">
        <w:rPr>
          <w:rFonts w:cs="Times"/>
          <w:i/>
          <w:iCs/>
          <w:noProof/>
          <w:szCs w:val="24"/>
        </w:rPr>
        <w:t>Proc. 51st Annu. Des. Autom. Conf. Des. Autom. Conf. - DAC ’14</w:t>
      </w:r>
      <w:r w:rsidRPr="00E227D5">
        <w:rPr>
          <w:rFonts w:cs="Times"/>
          <w:noProof/>
          <w:szCs w:val="24"/>
        </w:rPr>
        <w:t>, pp. 1–6,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[179]</w:t>
      </w:r>
      <w:r w:rsidRPr="00E227D5">
        <w:rPr>
          <w:rFonts w:cs="Times"/>
          <w:noProof/>
          <w:szCs w:val="24"/>
        </w:rPr>
        <w:tab/>
        <w:t xml:space="preserve">A. Calimera, E. Macii, and M. Poncino, “The Human Brain Project and neuromorphic computing,” </w:t>
      </w:r>
      <w:r w:rsidRPr="00E227D5">
        <w:rPr>
          <w:rFonts w:cs="Times"/>
          <w:i/>
          <w:iCs/>
          <w:noProof/>
          <w:szCs w:val="24"/>
        </w:rPr>
        <w:t>Funct. Neurol.</w:t>
      </w:r>
      <w:r w:rsidRPr="00E227D5">
        <w:rPr>
          <w:rFonts w:cs="Times"/>
          <w:noProof/>
          <w:szCs w:val="24"/>
        </w:rPr>
        <w:t>, vol. 28, no. 3, pp. 191–196, Jan.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[180]</w:t>
      </w:r>
      <w:r w:rsidRPr="00E227D5">
        <w:rPr>
          <w:rFonts w:cs="Times"/>
          <w:noProof/>
          <w:szCs w:val="24"/>
        </w:rPr>
        <w:tab/>
        <w:t xml:space="preserve">C. D. Wright, P. Hosseini, and J. A. V. Diosdado, “Beyond von-Neumann Computing with Nanoscale Phase-Change Memory Devices,” </w:t>
      </w:r>
      <w:r w:rsidRPr="00E227D5">
        <w:rPr>
          <w:rFonts w:cs="Times"/>
          <w:i/>
          <w:iCs/>
          <w:noProof/>
          <w:szCs w:val="24"/>
        </w:rPr>
        <w:t>Adv. Funct. Mater.</w:t>
      </w:r>
      <w:r w:rsidRPr="00E227D5">
        <w:rPr>
          <w:rFonts w:cs="Times"/>
          <w:noProof/>
          <w:szCs w:val="24"/>
        </w:rPr>
        <w:t>, vol. 23, no. 18, pp. 2248–2254, May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[181]</w:t>
      </w:r>
      <w:r w:rsidRPr="00E227D5">
        <w:rPr>
          <w:rFonts w:cs="Times"/>
          <w:noProof/>
          <w:szCs w:val="24"/>
        </w:rPr>
        <w:tab/>
        <w:t xml:space="preserve">K. Roy, M. Sharad, D. Fan, and K. Yogendra, “Brain-inspired computing with spin torque devices,” </w:t>
      </w:r>
      <w:r w:rsidRPr="00E227D5">
        <w:rPr>
          <w:rFonts w:cs="Times"/>
          <w:i/>
          <w:iCs/>
          <w:noProof/>
          <w:szCs w:val="24"/>
        </w:rPr>
        <w:t>Des. Autom. Test Eur. Conf. Exhib. (DATE), 2014</w:t>
      </w:r>
      <w:r w:rsidRPr="00E227D5">
        <w:rPr>
          <w:rFonts w:cs="Times"/>
          <w:noProof/>
          <w:szCs w:val="24"/>
        </w:rPr>
        <w:t>, pp. 1–6,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[182]</w:t>
      </w:r>
      <w:r w:rsidRPr="00E227D5">
        <w:rPr>
          <w:rFonts w:cs="Times"/>
          <w:noProof/>
          <w:szCs w:val="24"/>
        </w:rPr>
        <w:tab/>
        <w:t xml:space="preserve">M. Suri, D. Querlioz, O. Bichler, G. Palma, E. Vianello, D. Vuillaume, C. Gamrat, and B. Desalvo, “Bio-inspired stochastic computing using binary CBRAM synapses,” </w:t>
      </w:r>
      <w:r w:rsidRPr="00E227D5">
        <w:rPr>
          <w:rFonts w:cs="Times"/>
          <w:i/>
          <w:iCs/>
          <w:noProof/>
          <w:szCs w:val="24"/>
        </w:rPr>
        <w:t>IEEE Trans. Electron Devices</w:t>
      </w:r>
      <w:r w:rsidRPr="00E227D5">
        <w:rPr>
          <w:rFonts w:cs="Times"/>
          <w:noProof/>
          <w:szCs w:val="24"/>
        </w:rPr>
        <w:t>, vol. 60, no. 7, pp. 2402–2409,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[183]</w:t>
      </w:r>
      <w:r w:rsidRPr="00E227D5">
        <w:rPr>
          <w:rFonts w:cs="Times"/>
          <w:noProof/>
          <w:szCs w:val="24"/>
        </w:rPr>
        <w:tab/>
        <w:t xml:space="preserve">G. Indiveri, E. Chicca, and R. Douglas, “A VLSI Array of Low-Power Spiking Neurons and Bistable Synapses With Spike-Timing Dependent Plasticity,” </w:t>
      </w:r>
      <w:r w:rsidRPr="00E227D5">
        <w:rPr>
          <w:rFonts w:cs="Times"/>
          <w:i/>
          <w:iCs/>
          <w:noProof/>
          <w:szCs w:val="24"/>
        </w:rPr>
        <w:t>IEEE Trans. Neural Networks</w:t>
      </w:r>
      <w:r w:rsidRPr="00E227D5">
        <w:rPr>
          <w:rFonts w:cs="Times"/>
          <w:noProof/>
          <w:szCs w:val="24"/>
        </w:rPr>
        <w:t>, vol. 17, no. 1, pp. 211–221, Jan.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[184]</w:t>
      </w:r>
      <w:r w:rsidRPr="00E227D5">
        <w:rPr>
          <w:rFonts w:cs="Times"/>
          <w:noProof/>
          <w:szCs w:val="24"/>
        </w:rPr>
        <w:tab/>
        <w:t xml:space="preserve">K. D. Cantley, A. Subramaniam, H. J. Stiegler, R. a. Chapman, and E. M. Vogel, “Spike timing-dependent synaptic plasticity using memristors and nano-crystalline silicon TFT memories,” </w:t>
      </w:r>
      <w:r w:rsidRPr="00E227D5">
        <w:rPr>
          <w:rFonts w:cs="Times"/>
          <w:i/>
          <w:iCs/>
          <w:noProof/>
          <w:szCs w:val="24"/>
        </w:rPr>
        <w:t>Proc. IEEE Conf. Nanotechnol.</w:t>
      </w:r>
      <w:r w:rsidRPr="00E227D5">
        <w:rPr>
          <w:rFonts w:cs="Times"/>
          <w:noProof/>
          <w:szCs w:val="24"/>
        </w:rPr>
        <w:t>, pp. 421–425,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[185]</w:t>
      </w:r>
      <w:r w:rsidRPr="00E227D5">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E227D5">
        <w:rPr>
          <w:rFonts w:cs="Times"/>
          <w:i/>
          <w:iCs/>
          <w:noProof/>
          <w:szCs w:val="24"/>
        </w:rPr>
        <w:t>Front. Neurosci.</w:t>
      </w:r>
      <w:r w:rsidRPr="00E227D5">
        <w:rPr>
          <w:rFonts w:cs="Times"/>
          <w:noProof/>
          <w:szCs w:val="24"/>
        </w:rPr>
        <w:t>, vol. 6, p. 90, Jan.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[186]</w:t>
      </w:r>
      <w:r w:rsidRPr="00E227D5">
        <w:rPr>
          <w:rFonts w:cs="Times"/>
          <w:noProof/>
          <w:szCs w:val="24"/>
        </w:rPr>
        <w:tab/>
        <w:t xml:space="preserve">S. Yu, Y. Wu, R. Jeyasingh, D. Kuzum, and H. S. P. Wong, “An electronic synapse device based on metal oxide resistive switching memory for neuromorphic computation,” </w:t>
      </w:r>
      <w:r w:rsidRPr="00E227D5">
        <w:rPr>
          <w:rFonts w:cs="Times"/>
          <w:i/>
          <w:iCs/>
          <w:noProof/>
          <w:szCs w:val="24"/>
        </w:rPr>
        <w:t>IEEE Trans. Electron Devices</w:t>
      </w:r>
      <w:r w:rsidRPr="00E227D5">
        <w:rPr>
          <w:rFonts w:cs="Times"/>
          <w:noProof/>
          <w:szCs w:val="24"/>
        </w:rPr>
        <w:t>, vol. 58, no. 8, pp. 2729–2737,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[187]</w:t>
      </w:r>
      <w:r w:rsidRPr="00E227D5">
        <w:rPr>
          <w:rFonts w:cs="Times"/>
          <w:noProof/>
          <w:szCs w:val="24"/>
        </w:rPr>
        <w:tab/>
        <w:t xml:space="preserve">D. J. Amit and G. Mongillo, “Spike-driven synaptic dynamics generating working memory states.,” </w:t>
      </w:r>
      <w:r w:rsidRPr="00E227D5">
        <w:rPr>
          <w:rFonts w:cs="Times"/>
          <w:i/>
          <w:iCs/>
          <w:noProof/>
          <w:szCs w:val="24"/>
        </w:rPr>
        <w:t>Neural Comput.</w:t>
      </w:r>
      <w:r w:rsidRPr="00E227D5">
        <w:rPr>
          <w:rFonts w:cs="Times"/>
          <w:noProof/>
          <w:szCs w:val="24"/>
        </w:rPr>
        <w:t>, vol. 15, no. 3, pp. 565–96, 2003.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[188]</w:t>
      </w:r>
      <w:r w:rsidRPr="00E227D5">
        <w:rPr>
          <w:rFonts w:cs="Times"/>
          <w:noProof/>
          <w:szCs w:val="24"/>
        </w:rPr>
        <w:tab/>
        <w:t xml:space="preserve">S. Moradi and G. Indiveri, “An event-based neural network architecture with an asynchronous programmable synaptic memory,” </w:t>
      </w:r>
      <w:r w:rsidRPr="00E227D5">
        <w:rPr>
          <w:rFonts w:cs="Times"/>
          <w:i/>
          <w:iCs/>
          <w:noProof/>
          <w:szCs w:val="24"/>
        </w:rPr>
        <w:t>IEEE Trans. Biomed. Circuits Syst.</w:t>
      </w:r>
      <w:r w:rsidRPr="00E227D5">
        <w:rPr>
          <w:rFonts w:cs="Times"/>
          <w:noProof/>
          <w:szCs w:val="24"/>
        </w:rPr>
        <w:t>, vol. 8, no. 1, pp. 98–107,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[189]</w:t>
      </w:r>
      <w:r w:rsidRPr="00E227D5">
        <w:rPr>
          <w:rFonts w:cs="Times"/>
          <w:noProof/>
          <w:szCs w:val="24"/>
        </w:rPr>
        <w:tab/>
        <w:t xml:space="preserve">T. Dowrick, S. Hall, L. McDaid, O. Buiu, and P. Kelly, “A Biologically Plausible Neuron Circuit,” in </w:t>
      </w:r>
      <w:r w:rsidRPr="00E227D5">
        <w:rPr>
          <w:rFonts w:cs="Times"/>
          <w:i/>
          <w:iCs/>
          <w:noProof/>
          <w:szCs w:val="24"/>
        </w:rPr>
        <w:t>2007 International Joint Conference on Neural Networks</w:t>
      </w:r>
      <w:r w:rsidRPr="00E227D5">
        <w:rPr>
          <w:rFonts w:cs="Times"/>
          <w:noProof/>
          <w:szCs w:val="24"/>
        </w:rPr>
        <w:t>, 2007, pp. 715–719.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[190]</w:t>
      </w:r>
      <w:r w:rsidRPr="00E227D5">
        <w:rPr>
          <w:rFonts w:cs="Times"/>
          <w:noProof/>
          <w:szCs w:val="24"/>
        </w:rPr>
        <w:tab/>
        <w:t xml:space="preserve">T. Cabaret, L. Fillaud, B. Jousselme, J.-O. Klein, and V. Derycke, “Electro-grafted organic memristors: Properties and prospects for artificial neural networks based on STDP,” in </w:t>
      </w:r>
      <w:r w:rsidRPr="00E227D5">
        <w:rPr>
          <w:rFonts w:cs="Times"/>
          <w:i/>
          <w:iCs/>
          <w:noProof/>
          <w:szCs w:val="24"/>
        </w:rPr>
        <w:t>14th IEEE International Conference on Nanotechnology</w:t>
      </w:r>
      <w:r w:rsidRPr="00E227D5">
        <w:rPr>
          <w:rFonts w:cs="Times"/>
          <w:noProof/>
          <w:szCs w:val="24"/>
        </w:rPr>
        <w:t>, 2014, pp. 499–504.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[191]</w:t>
      </w:r>
      <w:r w:rsidRPr="00E227D5">
        <w:rPr>
          <w:rFonts w:cs="Times"/>
          <w:noProof/>
          <w:szCs w:val="24"/>
        </w:rPr>
        <w:tab/>
        <w:t>S. Fusi, “Spike-Driven Synaptic Plasticity : Theory , Simulation , VLSI,” vol. 2258, pp. 2227–2258, 2000.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[192]</w:t>
      </w:r>
      <w:r w:rsidRPr="00E227D5">
        <w:rPr>
          <w:rFonts w:cs="Times"/>
          <w:noProof/>
          <w:szCs w:val="24"/>
        </w:rPr>
        <w:tab/>
        <w:t xml:space="preserve"> a Joubert, B. Belhadj, O. Temam, and R. H{’e}liot, “Hardware Spiking Neurons Design: Analog or Digital?,” </w:t>
      </w:r>
      <w:r w:rsidRPr="00E227D5">
        <w:rPr>
          <w:rFonts w:cs="Times"/>
          <w:i/>
          <w:iCs/>
          <w:noProof/>
          <w:szCs w:val="24"/>
        </w:rPr>
        <w:t>Int. Jt. Conf. Neural Networks</w:t>
      </w:r>
      <w:r w:rsidRPr="00E227D5">
        <w:rPr>
          <w:rFonts w:cs="Times"/>
          <w:noProof/>
          <w:szCs w:val="24"/>
        </w:rPr>
        <w: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[193]</w:t>
      </w:r>
      <w:r w:rsidRPr="00E227D5">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E227D5">
        <w:rPr>
          <w:rFonts w:cs="Times"/>
          <w:i/>
          <w:iCs/>
          <w:noProof/>
          <w:szCs w:val="24"/>
        </w:rPr>
        <w:t>Front. Neurosci.</w:t>
      </w:r>
      <w:r w:rsidRPr="00E227D5">
        <w:rPr>
          <w:rFonts w:cs="Times"/>
          <w:noProof/>
          <w:szCs w:val="24"/>
        </w:rPr>
        <w:t>, vol. 5, no. MAY, pp. 1–23,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[194]</w:t>
      </w:r>
      <w:r w:rsidRPr="00E227D5">
        <w:rPr>
          <w:rFonts w:cs="Times"/>
          <w:noProof/>
          <w:szCs w:val="24"/>
        </w:rPr>
        <w:tab/>
        <w:t xml:space="preserve">W. Maass, “Networks of spiking neurons: The third generation of neural network models,” </w:t>
      </w:r>
      <w:r w:rsidRPr="00E227D5">
        <w:rPr>
          <w:rFonts w:cs="Times"/>
          <w:i/>
          <w:iCs/>
          <w:noProof/>
          <w:szCs w:val="24"/>
        </w:rPr>
        <w:t>Neural Networks</w:t>
      </w:r>
      <w:r w:rsidRPr="00E227D5">
        <w:rPr>
          <w:rFonts w:cs="Times"/>
          <w:noProof/>
          <w:szCs w:val="24"/>
        </w:rPr>
        <w:t>, vol. 10, no. 9, pp. 1659–1671, 1997.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[195]</w:t>
      </w:r>
      <w:r w:rsidRPr="00E227D5">
        <w:rPr>
          <w:rFonts w:cs="Times"/>
          <w:noProof/>
          <w:szCs w:val="24"/>
        </w:rPr>
        <w:tab/>
        <w:t xml:space="preserve">F. C. Hoppensteadt and E. M. Izhikevich, “Pattern recognition via synchronization in phase-locked loop neural networks,” </w:t>
      </w:r>
      <w:r w:rsidRPr="00E227D5">
        <w:rPr>
          <w:rFonts w:cs="Times"/>
          <w:i/>
          <w:iCs/>
          <w:noProof/>
          <w:szCs w:val="24"/>
        </w:rPr>
        <w:t>IEEE Trans. Neural Networks</w:t>
      </w:r>
      <w:r w:rsidRPr="00E227D5">
        <w:rPr>
          <w:rFonts w:cs="Times"/>
          <w:noProof/>
          <w:szCs w:val="24"/>
        </w:rPr>
        <w:t>, vol. 11, no. 3, pp. 734–738, 2000.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[196]</w:t>
      </w:r>
      <w:r w:rsidRPr="00E227D5">
        <w:rPr>
          <w:rFonts w:cs="Times"/>
          <w:noProof/>
          <w:szCs w:val="24"/>
        </w:rPr>
        <w:tab/>
        <w:t xml:space="preserve">B. Linares-Barranco, E. Sanchez-Sinencio, A. Rodriguez-Vazquez, and J. L. Huertas, “A CMOS implementation of FitzHugh-Nagumo neuron model,” </w:t>
      </w:r>
      <w:r w:rsidRPr="00E227D5">
        <w:rPr>
          <w:rFonts w:cs="Times"/>
          <w:i/>
          <w:iCs/>
          <w:noProof/>
          <w:szCs w:val="24"/>
        </w:rPr>
        <w:t>IEEE J. Solid-State Circuits</w:t>
      </w:r>
      <w:r w:rsidRPr="00E227D5">
        <w:rPr>
          <w:rFonts w:cs="Times"/>
          <w:noProof/>
          <w:szCs w:val="24"/>
        </w:rPr>
        <w:t>, vol. 26, no. 7, pp. 956–965, Jul. 1991.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[197]</w:t>
      </w:r>
      <w:r w:rsidRPr="00E227D5">
        <w:rPr>
          <w:rFonts w:cs="Times"/>
          <w:noProof/>
          <w:szCs w:val="24"/>
        </w:rPr>
        <w:tab/>
        <w:t xml:space="preserve">L. O. Chua and L. Yang, “Cellular neural networks: theory,” </w:t>
      </w:r>
      <w:r w:rsidRPr="00E227D5">
        <w:rPr>
          <w:rFonts w:cs="Times"/>
          <w:i/>
          <w:iCs/>
          <w:noProof/>
          <w:szCs w:val="24"/>
        </w:rPr>
        <w:t>IEEE Trans. Circuits Syst.</w:t>
      </w:r>
      <w:r w:rsidRPr="00E227D5">
        <w:rPr>
          <w:rFonts w:cs="Times"/>
          <w:noProof/>
          <w:szCs w:val="24"/>
        </w:rPr>
        <w:t>, vol. 35, no. 10, pp. 1257–1272, 1988.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[198]</w:t>
      </w:r>
      <w:r w:rsidRPr="00E227D5">
        <w:rPr>
          <w:rFonts w:cs="Times"/>
          <w:noProof/>
          <w:szCs w:val="24"/>
        </w:rPr>
        <w:tab/>
        <w:t xml:space="preserve">L. O. Chua and L. Yang, “Cellular neural networks: Applications.,” </w:t>
      </w:r>
      <w:r w:rsidRPr="00E227D5">
        <w:rPr>
          <w:rFonts w:cs="Times"/>
          <w:i/>
          <w:iCs/>
          <w:noProof/>
          <w:szCs w:val="24"/>
        </w:rPr>
        <w:t>IEEE Trans. circuits Syst.</w:t>
      </w:r>
      <w:r w:rsidRPr="00E227D5">
        <w:rPr>
          <w:rFonts w:cs="Times"/>
          <w:noProof/>
          <w:szCs w:val="24"/>
        </w:rPr>
        <w:t>, vol. 35, no. 10, pp. 1273–1290, 1988.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[199]</w:t>
      </w:r>
      <w:r w:rsidRPr="00E227D5">
        <w:rPr>
          <w:rFonts w:cs="Times"/>
          <w:noProof/>
          <w:szCs w:val="24"/>
        </w:rPr>
        <w:tab/>
        <w:t xml:space="preserve">J. M. Cruz and L. O. Chua, “A 16 × 16 Cellular Neural Network Universal Chip: The First Complete Single-Chip Dynamic Computer Array with Distributed Memory and with Gray-Scale Input-Output,” </w:t>
      </w:r>
      <w:r w:rsidRPr="00E227D5">
        <w:rPr>
          <w:rFonts w:cs="Times"/>
          <w:i/>
          <w:iCs/>
          <w:noProof/>
          <w:szCs w:val="24"/>
        </w:rPr>
        <w:t>Analog Integr. Circuits Signal Process.</w:t>
      </w:r>
      <w:r w:rsidRPr="00E227D5">
        <w:rPr>
          <w:rFonts w:cs="Times"/>
          <w:noProof/>
          <w:szCs w:val="24"/>
        </w:rPr>
        <w:t>, vol. 15, no. 3, pp. 227–237, 1998.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[200]</w:t>
      </w:r>
      <w:r w:rsidRPr="00E227D5">
        <w:rPr>
          <w:rFonts w:cs="Times"/>
          <w:noProof/>
          <w:szCs w:val="24"/>
        </w:rPr>
        <w:tab/>
        <w:t xml:space="preserve">R. Yoo, H. Lee, K. Chow, and H. Lee, “Constructing a Non-Linear Model with Neural Networks for Workload Characterization,” </w:t>
      </w:r>
      <w:r w:rsidRPr="00E227D5">
        <w:rPr>
          <w:rFonts w:cs="Times"/>
          <w:i/>
          <w:iCs/>
          <w:noProof/>
          <w:szCs w:val="24"/>
        </w:rPr>
        <w:t>2006 IEEE Int. Symp. Workload Charact.</w:t>
      </w:r>
      <w:r w:rsidRPr="00E227D5">
        <w:rPr>
          <w:rFonts w:cs="Times"/>
          <w:noProof/>
          <w:szCs w:val="24"/>
        </w:rPr>
        <w:t>, pp. 150–159,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[201]</w:t>
      </w:r>
      <w:r w:rsidRPr="00E227D5">
        <w:rPr>
          <w:rFonts w:cs="Times"/>
          <w:noProof/>
          <w:szCs w:val="24"/>
        </w:rPr>
        <w:tab/>
        <w:t xml:space="preserve">P. Kinget and M. S. J. Steyaert, “A programmable analog cellular neural network CMOS chip for high speed image processing,” </w:t>
      </w:r>
      <w:r w:rsidRPr="00E227D5">
        <w:rPr>
          <w:rFonts w:cs="Times"/>
          <w:i/>
          <w:iCs/>
          <w:noProof/>
          <w:szCs w:val="24"/>
        </w:rPr>
        <w:t>IEEE J. Solid-State Circuits</w:t>
      </w:r>
      <w:r w:rsidRPr="00E227D5">
        <w:rPr>
          <w:rFonts w:cs="Times"/>
          <w:noProof/>
          <w:szCs w:val="24"/>
        </w:rPr>
        <w:t>, vol. 30, no. 3, pp. 235–243, Mar. 1995.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[202]</w:t>
      </w:r>
      <w:r w:rsidRPr="00E227D5">
        <w:rPr>
          <w:rFonts w:cs="Times"/>
          <w:noProof/>
          <w:szCs w:val="24"/>
        </w:rPr>
        <w:tab/>
        <w:t xml:space="preserve">S. Kim, W. Lepkowski, T. J. Thornton, and B. Bakkaloglu, “Analog image recognition arrays design by using co-fabricated MOSFET and MESFETs on a 0.25 lm SOS process,” </w:t>
      </w:r>
      <w:r w:rsidRPr="00E227D5">
        <w:rPr>
          <w:rFonts w:cs="Times"/>
          <w:i/>
          <w:iCs/>
          <w:noProof/>
          <w:szCs w:val="24"/>
        </w:rPr>
        <w:t>Analog Integr. Circuits Signal Process.</w:t>
      </w:r>
      <w:r w:rsidRPr="00E227D5">
        <w:rPr>
          <w:rFonts w:cs="Times"/>
          <w:noProof/>
          <w:szCs w:val="24"/>
        </w:rPr>
        <w:t>, vol. 72, pp. 485–494,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[203]</w:t>
      </w:r>
      <w:r w:rsidRPr="00E227D5">
        <w:rPr>
          <w:rFonts w:cs="Times"/>
          <w:noProof/>
          <w:szCs w:val="24"/>
        </w:rPr>
        <w:tab/>
        <w:t xml:space="preserve">A. F. Young and P. Kim, “Quantum interference and Klein tunnelling in graphene heterojunctions,” </w:t>
      </w:r>
      <w:r w:rsidRPr="00E227D5">
        <w:rPr>
          <w:rFonts w:cs="Times"/>
          <w:i/>
          <w:iCs/>
          <w:noProof/>
          <w:szCs w:val="24"/>
        </w:rPr>
        <w:t>Nat. Phys.</w:t>
      </w:r>
      <w:r w:rsidRPr="00E227D5">
        <w:rPr>
          <w:rFonts w:cs="Times"/>
          <w:noProof/>
          <w:szCs w:val="24"/>
        </w:rPr>
        <w:t>, vol. 5, no. 3, pp. 222–226, Feb.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[204]</w:t>
      </w:r>
      <w:r w:rsidRPr="00E227D5">
        <w:rPr>
          <w:rFonts w:cs="Times"/>
          <w:noProof/>
          <w:szCs w:val="24"/>
        </w:rPr>
        <w:tab/>
        <w:t xml:space="preserve">T. C. Carusone, D. Johns, and K. W. Martin, </w:t>
      </w:r>
      <w:r w:rsidRPr="00E227D5">
        <w:rPr>
          <w:rFonts w:cs="Times"/>
          <w:i/>
          <w:iCs/>
          <w:noProof/>
          <w:szCs w:val="24"/>
        </w:rPr>
        <w:t>Analog Integrated Circuit Design</w:t>
      </w:r>
      <w:r w:rsidRPr="00E227D5">
        <w:rPr>
          <w:rFonts w:cs="Times"/>
          <w:noProof/>
          <w:szCs w:val="24"/>
        </w:rPr>
        <w:t>, 2nd ed. John Wiley and Sons.,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[205]</w:t>
      </w:r>
      <w:r w:rsidRPr="00E227D5">
        <w:rPr>
          <w:rFonts w:cs="Times"/>
          <w:noProof/>
          <w:szCs w:val="24"/>
        </w:rPr>
        <w:tab/>
        <w:t xml:space="preserve">M. Han, B. Özyilmaz, Y. Zhang, and P. Kim, “Energy Band-Gap Engineering of Graphene Nanoribbons,” </w:t>
      </w:r>
      <w:r w:rsidRPr="00E227D5">
        <w:rPr>
          <w:rFonts w:cs="Times"/>
          <w:i/>
          <w:iCs/>
          <w:noProof/>
          <w:szCs w:val="24"/>
        </w:rPr>
        <w:t>Phys. Rev. Lett.</w:t>
      </w:r>
      <w:r w:rsidRPr="00E227D5">
        <w:rPr>
          <w:rFonts w:cs="Times"/>
          <w:noProof/>
          <w:szCs w:val="24"/>
        </w:rPr>
        <w:t>, vol. 98, no. 20, p. 206805, May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[206]</w:t>
      </w:r>
      <w:r w:rsidRPr="00E227D5">
        <w:rPr>
          <w:rFonts w:cs="Times"/>
          <w:noProof/>
          <w:szCs w:val="24"/>
        </w:rPr>
        <w:tab/>
        <w:t xml:space="preserve">P. Merolla, J. Arthur, F. Akopyan, N. Imam, R. Manohar, and D. S. Modha, “A digital neurosynaptic core using embedded crossbar memory with 45pJ per spike in 45nm,” in </w:t>
      </w:r>
      <w:r w:rsidRPr="00E227D5">
        <w:rPr>
          <w:rFonts w:cs="Times"/>
          <w:i/>
          <w:iCs/>
          <w:noProof/>
          <w:szCs w:val="24"/>
        </w:rPr>
        <w:t>2011 IEEE Custom Integrated Circuits Conference (CICC)</w:t>
      </w:r>
      <w:r w:rsidRPr="00E227D5">
        <w:rPr>
          <w:rFonts w:cs="Times"/>
          <w:noProof/>
          <w:szCs w:val="24"/>
        </w:rPr>
        <w:t>, 2011,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[207]</w:t>
      </w:r>
      <w:r w:rsidRPr="00E227D5">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E227D5">
        <w:rPr>
          <w:rFonts w:cs="Times"/>
          <w:i/>
          <w:iCs/>
          <w:noProof/>
          <w:szCs w:val="24"/>
        </w:rPr>
        <w:t>Tech. Dig. - Int. Electron Devices Meet. IEDM</w:t>
      </w:r>
      <w:r w:rsidRPr="00E227D5">
        <w:rPr>
          <w:rFonts w:cs="Times"/>
          <w:noProof/>
          <w:szCs w:val="24"/>
        </w:rPr>
        <w:t>, pp. 235–238,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[208]</w:t>
      </w:r>
      <w:r w:rsidRPr="00E227D5">
        <w:rPr>
          <w:rFonts w:cs="Times"/>
          <w:noProof/>
          <w:szCs w:val="24"/>
        </w:rPr>
        <w:tab/>
        <w:t xml:space="preserve">S. Yu, D. Kuzum, and H.-S. P. Wong, “Design considerations of synaptic device for neuromorphic computing,” in </w:t>
      </w:r>
      <w:r w:rsidRPr="00E227D5">
        <w:rPr>
          <w:rFonts w:cs="Times"/>
          <w:i/>
          <w:iCs/>
          <w:noProof/>
          <w:szCs w:val="24"/>
        </w:rPr>
        <w:t>2014 IEEE International Symposium on Circuits and Systems (ISCAS)</w:t>
      </w:r>
      <w:r w:rsidRPr="00E227D5">
        <w:rPr>
          <w:rFonts w:cs="Times"/>
          <w:noProof/>
          <w:szCs w:val="24"/>
        </w:rPr>
        <w:t>, 2014, pp. 1062–1065.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[209]</w:t>
      </w:r>
      <w:r w:rsidRPr="00E227D5">
        <w:rPr>
          <w:rFonts w:cs="Times"/>
          <w:noProof/>
          <w:szCs w:val="24"/>
        </w:rPr>
        <w:tab/>
        <w:t xml:space="preserve">V. Calayir and L. Pileggi, “All-magnetic analog associative memory,” in </w:t>
      </w:r>
      <w:r w:rsidRPr="00E227D5">
        <w:rPr>
          <w:rFonts w:cs="Times"/>
          <w:i/>
          <w:iCs/>
          <w:noProof/>
          <w:szCs w:val="24"/>
        </w:rPr>
        <w:t>2013 IEEE 11th International New Circuits and Systems Conference (NEWCAS)</w:t>
      </w:r>
      <w:r w:rsidRPr="00E227D5">
        <w:rPr>
          <w:rFonts w:cs="Times"/>
          <w:noProof/>
          <w:szCs w:val="24"/>
        </w:rPr>
        <w:t>, 2013,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[210]</w:t>
      </w:r>
      <w:r w:rsidRPr="00E227D5">
        <w:rPr>
          <w:rFonts w:cs="Times"/>
          <w:noProof/>
          <w:szCs w:val="24"/>
        </w:rPr>
        <w:tab/>
        <w:t xml:space="preserve">V. Calayir, T. Jackson, A. Tazzoli, G. Piazza, and L. Pileggi, “Neurocomputing and associative memories based on ovenized aluminum nitride resonators,” in </w:t>
      </w:r>
      <w:r w:rsidRPr="00E227D5">
        <w:rPr>
          <w:rFonts w:cs="Times"/>
          <w:i/>
          <w:iCs/>
          <w:noProof/>
          <w:szCs w:val="24"/>
        </w:rPr>
        <w:t>The 2013 International Joint Conference on Neural Networks (IJCNN)</w:t>
      </w:r>
      <w:r w:rsidRPr="00E227D5">
        <w:rPr>
          <w:rFonts w:cs="Times"/>
          <w:noProof/>
          <w:szCs w:val="24"/>
        </w:rPr>
        <w:t>, 2013, pp. 1–8.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[211]</w:t>
      </w:r>
      <w:r w:rsidRPr="00E227D5">
        <w:rPr>
          <w:rFonts w:cs="Times"/>
          <w:noProof/>
          <w:szCs w:val="24"/>
        </w:rPr>
        <w:tab/>
        <w:t xml:space="preserve">G. Moddel, Z. Zhu, S. Grover, and S. Joshi, “Ultrahigh speed graphene diode with reversible polarity,” </w:t>
      </w:r>
      <w:r w:rsidRPr="00E227D5">
        <w:rPr>
          <w:rFonts w:cs="Times"/>
          <w:i/>
          <w:iCs/>
          <w:noProof/>
          <w:szCs w:val="24"/>
        </w:rPr>
        <w:t>Solid State Commun.</w:t>
      </w:r>
      <w:r w:rsidRPr="00E227D5">
        <w:rPr>
          <w:rFonts w:cs="Times"/>
          <w:noProof/>
          <w:szCs w:val="24"/>
        </w:rPr>
        <w:t>, vol. 152, no. 19, pp. 1842–1845, Oct.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[212]</w:t>
      </w:r>
      <w:r w:rsidRPr="00E227D5">
        <w:rPr>
          <w:rFonts w:cs="Times"/>
          <w:noProof/>
          <w:szCs w:val="24"/>
        </w:rPr>
        <w:tab/>
        <w:t xml:space="preserve">D. Dragoman and M. Dragoman, “Geometrically induced rectification in two-dimensional ballistic nanodevices,” </w:t>
      </w:r>
      <w:r w:rsidRPr="00E227D5">
        <w:rPr>
          <w:rFonts w:cs="Times"/>
          <w:i/>
          <w:iCs/>
          <w:noProof/>
          <w:szCs w:val="24"/>
        </w:rPr>
        <w:t>J. Phys. D. Appl. Phys.</w:t>
      </w:r>
      <w:r w:rsidRPr="00E227D5">
        <w:rPr>
          <w:rFonts w:cs="Times"/>
          <w:noProof/>
          <w:szCs w:val="24"/>
        </w:rPr>
        <w:t>, vol. 46, no. 5, p. 55306, Feb.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[213]</w:t>
      </w:r>
      <w:r w:rsidRPr="00E227D5">
        <w:rPr>
          <w:rFonts w:cs="Times"/>
          <w:noProof/>
          <w:szCs w:val="24"/>
        </w:rPr>
        <w:tab/>
        <w:t xml:space="preserve">Z. Zhu, S. Joshi, S. Grover, and G. Moddel, “Graphene geometric diodes for terahertz rectennas,” </w:t>
      </w:r>
      <w:r w:rsidRPr="00E227D5">
        <w:rPr>
          <w:rFonts w:cs="Times"/>
          <w:i/>
          <w:iCs/>
          <w:noProof/>
          <w:szCs w:val="24"/>
        </w:rPr>
        <w:t>J. Phys. D. Appl. Phys.</w:t>
      </w:r>
      <w:r w:rsidRPr="00E227D5">
        <w:rPr>
          <w:rFonts w:cs="Times"/>
          <w:noProof/>
          <w:szCs w:val="24"/>
        </w:rPr>
        <w:t>, vol. 46, no. 18, p. 185101, May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[214]</w:t>
      </w:r>
      <w:r w:rsidRPr="00E227D5">
        <w:rPr>
          <w:rFonts w:cs="Times"/>
          <w:noProof/>
          <w:szCs w:val="24"/>
        </w:rPr>
        <w:tab/>
        <w:t xml:space="preserve">Z. F. Wang, Q. Li, Q. W. Shi, X. Wang, J. G. Hou, H. Zheng, and J. Chen, “Ballistic rectification in a Z-shaped graphene nanoribbon junction,” </w:t>
      </w:r>
      <w:r w:rsidRPr="00E227D5">
        <w:rPr>
          <w:rFonts w:cs="Times"/>
          <w:i/>
          <w:iCs/>
          <w:noProof/>
          <w:szCs w:val="24"/>
        </w:rPr>
        <w:t>Appl. Phys. Lett.</w:t>
      </w:r>
      <w:r w:rsidRPr="00E227D5">
        <w:rPr>
          <w:rFonts w:cs="Times"/>
          <w:noProof/>
          <w:szCs w:val="24"/>
        </w:rPr>
        <w:t>, vol. 92, no. 13, p. 133119,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[215]</w:t>
      </w:r>
      <w:r w:rsidRPr="00E227D5">
        <w:rPr>
          <w:rFonts w:cs="Times"/>
          <w:noProof/>
          <w:szCs w:val="24"/>
        </w:rPr>
        <w:tab/>
        <w:t xml:space="preserve">D. Dragoman, M. Dragoman, and R. Plana, “Graphene-based ultrafast diode,” </w:t>
      </w:r>
      <w:r w:rsidRPr="00E227D5">
        <w:rPr>
          <w:rFonts w:cs="Times"/>
          <w:i/>
          <w:iCs/>
          <w:noProof/>
          <w:szCs w:val="24"/>
        </w:rPr>
        <w:t>J. Appl. Phys.</w:t>
      </w:r>
      <w:r w:rsidRPr="00E227D5">
        <w:rPr>
          <w:rFonts w:cs="Times"/>
          <w:noProof/>
          <w:szCs w:val="24"/>
        </w:rPr>
        <w:t>, vol. 108, no. 8, p. 84316,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[216]</w:t>
      </w:r>
      <w:r w:rsidRPr="00E227D5">
        <w:rPr>
          <w:rFonts w:cs="Times"/>
          <w:noProof/>
          <w:szCs w:val="24"/>
        </w:rPr>
        <w:tab/>
        <w:t xml:space="preserve">G. Auton, R. K. Kumar, E. Hill, and A. Song, “Graphene Triangular Ballistic Rectifier: Fabrication and Characterisation,” </w:t>
      </w:r>
      <w:r w:rsidRPr="00E227D5">
        <w:rPr>
          <w:rFonts w:cs="Times"/>
          <w:i/>
          <w:iCs/>
          <w:noProof/>
          <w:szCs w:val="24"/>
        </w:rPr>
        <w:t>J. Electron. Mater.</w:t>
      </w:r>
      <w:r w:rsidRPr="00E227D5">
        <w:rPr>
          <w:rFonts w:cs="Times"/>
          <w:noProof/>
          <w:szCs w:val="24"/>
        </w:rPr>
        <w:t>, Sep.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[217]</w:t>
      </w:r>
      <w:r w:rsidRPr="00E227D5">
        <w:rPr>
          <w:rFonts w:cs="Times"/>
          <w:noProof/>
          <w:szCs w:val="24"/>
        </w:rPr>
        <w:tab/>
        <w:t xml:space="preserve">K. Nagashio, T. Yamashita, T. Nishimura, K. Kita, and A. Toriumi, “Electrical transport properties of graphene on SiO2 with specific surface structures,” </w:t>
      </w:r>
      <w:r w:rsidRPr="00E227D5">
        <w:rPr>
          <w:rFonts w:cs="Times"/>
          <w:i/>
          <w:iCs/>
          <w:noProof/>
          <w:szCs w:val="24"/>
        </w:rPr>
        <w:t>J. Appl. Phys.</w:t>
      </w:r>
      <w:r w:rsidRPr="00E227D5">
        <w:rPr>
          <w:rFonts w:cs="Times"/>
          <w:noProof/>
          <w:szCs w:val="24"/>
        </w:rPr>
        <w:t>, vol. 110, no. 2,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[218]</w:t>
      </w:r>
      <w:r w:rsidRPr="00E227D5">
        <w:rPr>
          <w:rFonts w:cs="Times"/>
          <w:noProof/>
          <w:szCs w:val="24"/>
        </w:rPr>
        <w:tab/>
        <w:t xml:space="preserve">V. Tenace, A. Calimera, E. Macii, and M. Poncino, “Pass-XNOR logic: A new logic style for P-N junction based graphene circuits,” in </w:t>
      </w:r>
      <w:r w:rsidRPr="00E227D5">
        <w:rPr>
          <w:rFonts w:cs="Times"/>
          <w:i/>
          <w:iCs/>
          <w:noProof/>
          <w:szCs w:val="24"/>
        </w:rPr>
        <w:t>Design, Automation &amp; Test in Europe Conference &amp; Exhibition (DATE), 2014</w:t>
      </w:r>
      <w:r w:rsidRPr="00E227D5">
        <w:rPr>
          <w:rFonts w:cs="Times"/>
          <w:noProof/>
          <w:szCs w:val="24"/>
        </w:rPr>
        <w:t>, 2014,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[219]</w:t>
      </w:r>
      <w:r w:rsidRPr="00E227D5">
        <w:rPr>
          <w:rFonts w:cs="Times"/>
          <w:noProof/>
          <w:szCs w:val="24"/>
        </w:rPr>
        <w:tab/>
        <w:t xml:space="preserve">S. Tanachutiwat, J. U. Lee, W. Wang, and C. Y. Sung, “Reconfigurable multi-function logic based on graphene P-N junctions,” in </w:t>
      </w:r>
      <w:r w:rsidRPr="00E227D5">
        <w:rPr>
          <w:rFonts w:cs="Times"/>
          <w:i/>
          <w:iCs/>
          <w:noProof/>
          <w:szCs w:val="24"/>
        </w:rPr>
        <w:t>Proceedings of the 47th Design Automation Conference on - DAC ’10</w:t>
      </w:r>
      <w:r w:rsidRPr="00E227D5">
        <w:rPr>
          <w:rFonts w:cs="Times"/>
          <w:noProof/>
          <w:szCs w:val="24"/>
        </w:rPr>
        <w:t>, 2010, p. 883.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[220]</w:t>
      </w:r>
      <w:r w:rsidRPr="00E227D5">
        <w:rPr>
          <w:rFonts w:cs="Times"/>
          <w:noProof/>
          <w:szCs w:val="24"/>
        </w:rPr>
        <w:tab/>
        <w:t xml:space="preserve">C. Pan and A. Naeemi, “Device- and system-level performance modeling for graphene P-N junction logic,” in </w:t>
      </w:r>
      <w:r w:rsidRPr="00E227D5">
        <w:rPr>
          <w:rFonts w:cs="Times"/>
          <w:i/>
          <w:iCs/>
          <w:noProof/>
          <w:szCs w:val="24"/>
        </w:rPr>
        <w:t xml:space="preserve">Thirteenth International Symposium on Quality Electronic Design </w:t>
      </w:r>
      <w:r w:rsidRPr="00E227D5">
        <w:rPr>
          <w:rFonts w:cs="Times"/>
          <w:i/>
          <w:iCs/>
          <w:noProof/>
          <w:szCs w:val="24"/>
        </w:rPr>
        <w:lastRenderedPageBreak/>
        <w:t>(ISQED)</w:t>
      </w:r>
      <w:r w:rsidRPr="00E227D5">
        <w:rPr>
          <w:rFonts w:cs="Times"/>
          <w:noProof/>
          <w:szCs w:val="24"/>
        </w:rPr>
        <w:t>, 2012, pp. 262–269.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[221]</w:t>
      </w:r>
      <w:r w:rsidRPr="00E227D5">
        <w:rPr>
          <w:rFonts w:cs="Times"/>
          <w:noProof/>
          <w:szCs w:val="24"/>
        </w:rPr>
        <w:tab/>
        <w:t xml:space="preserve">V. Cheianov and V. Fal’ko, “Selective transmission of Dirac electrons and ballistic magnetoresistance of n-p junctions in graphene,” </w:t>
      </w:r>
      <w:r w:rsidRPr="00E227D5">
        <w:rPr>
          <w:rFonts w:cs="Times"/>
          <w:i/>
          <w:iCs/>
          <w:noProof/>
          <w:szCs w:val="24"/>
        </w:rPr>
        <w:t>Phys. Rev. B</w:t>
      </w:r>
      <w:r w:rsidRPr="00E227D5">
        <w:rPr>
          <w:rFonts w:cs="Times"/>
          <w:noProof/>
          <w:szCs w:val="24"/>
        </w:rPr>
        <w:t>, vol. 74, no. 4, p. 41403, Jul.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[222]</w:t>
      </w:r>
      <w:r w:rsidRPr="00E227D5">
        <w:rPr>
          <w:rFonts w:cs="Times"/>
          <w:noProof/>
          <w:szCs w:val="24"/>
        </w:rPr>
        <w:tab/>
        <w:t xml:space="preserve">S. Miryala, A. Calimera, E. Macii, and M. Poncino, “Delay model for reconfigurable logic gates based on graphene PN-junctions,” in </w:t>
      </w:r>
      <w:r w:rsidRPr="00E227D5">
        <w:rPr>
          <w:rFonts w:cs="Times"/>
          <w:i/>
          <w:iCs/>
          <w:noProof/>
          <w:szCs w:val="24"/>
        </w:rPr>
        <w:t>Proceedings of the 23rd ACM international conference on Great lakes symposium on VLSI - GLSVLSI ’13</w:t>
      </w:r>
      <w:r w:rsidRPr="00E227D5">
        <w:rPr>
          <w:rFonts w:cs="Times"/>
          <w:noProof/>
          <w:szCs w:val="24"/>
        </w:rPr>
        <w:t>, 2013, vol. 2, no. 1, p. 227.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[223]</w:t>
      </w:r>
      <w:r w:rsidRPr="00E227D5">
        <w:rPr>
          <w:rFonts w:cs="Times"/>
          <w:noProof/>
          <w:szCs w:val="24"/>
        </w:rPr>
        <w:tab/>
        <w:t xml:space="preserve">S. Miryala, A. Calimera, E. Macii, and M. Poncino, “Power modeling and characterization of Graphene-based logic gates,” in </w:t>
      </w:r>
      <w:r w:rsidRPr="00E227D5">
        <w:rPr>
          <w:rFonts w:cs="Times"/>
          <w:i/>
          <w:iCs/>
          <w:noProof/>
          <w:szCs w:val="24"/>
        </w:rPr>
        <w:t>2013 23rd International Workshop on Power and Timing Modeling, Optimization and Simulation (PATMOS)</w:t>
      </w:r>
      <w:r w:rsidRPr="00E227D5">
        <w:rPr>
          <w:rFonts w:cs="Times"/>
          <w:noProof/>
          <w:szCs w:val="24"/>
        </w:rPr>
        <w:t>, 2013, pp. 223–226.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[224]</w:t>
      </w:r>
      <w:r w:rsidRPr="00E227D5">
        <w:rPr>
          <w:rFonts w:cs="Times"/>
          <w:noProof/>
          <w:szCs w:val="24"/>
        </w:rPr>
        <w:tab/>
        <w:t xml:space="preserve">B. Huard, J. Sulpizio, N. Stander, K. Todd, B. Yang, and D. Goldhaber-Gordon, “Transport Measurements Across a Tunable Potential Barrier in Graphene,” </w:t>
      </w:r>
      <w:r w:rsidRPr="00E227D5">
        <w:rPr>
          <w:rFonts w:cs="Times"/>
          <w:i/>
          <w:iCs/>
          <w:noProof/>
          <w:szCs w:val="24"/>
        </w:rPr>
        <w:t>Phys. Rev. Lett.</w:t>
      </w:r>
      <w:r w:rsidRPr="00E227D5">
        <w:rPr>
          <w:rFonts w:cs="Times"/>
          <w:noProof/>
          <w:szCs w:val="24"/>
        </w:rPr>
        <w:t>, vol. 98, no. 23, p. 236803, Jun.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[225]</w:t>
      </w:r>
      <w:r w:rsidRPr="00E227D5">
        <w:rPr>
          <w:rFonts w:cs="Times"/>
          <w:noProof/>
          <w:szCs w:val="24"/>
        </w:rPr>
        <w:tab/>
        <w:t xml:space="preserve">M. M. Elahi and A. W. Ghosh, “Current saturation and steep switching in graphene PN junctions using angle-dependent scattering,” in </w:t>
      </w:r>
      <w:r w:rsidRPr="00E227D5">
        <w:rPr>
          <w:rFonts w:cs="Times"/>
          <w:i/>
          <w:iCs/>
          <w:noProof/>
          <w:szCs w:val="24"/>
        </w:rPr>
        <w:t>2016 74th Annual Device Research Conference (DRC)</w:t>
      </w:r>
      <w:r w:rsidRPr="00E227D5">
        <w:rPr>
          <w:rFonts w:cs="Times"/>
          <w:noProof/>
          <w:szCs w:val="24"/>
        </w:rPr>
        <w:t>, 2016, vol. 56, no. 3, pp. 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[226]</w:t>
      </w:r>
      <w:r w:rsidRPr="00E227D5">
        <w:rPr>
          <w:rFonts w:cs="Times"/>
          <w:noProof/>
          <w:szCs w:val="24"/>
        </w:rPr>
        <w:tab/>
        <w:t xml:space="preserve">S. Datta, </w:t>
      </w:r>
      <w:r w:rsidRPr="00E227D5">
        <w:rPr>
          <w:rFonts w:cs="Times"/>
          <w:i/>
          <w:iCs/>
          <w:noProof/>
          <w:szCs w:val="24"/>
        </w:rPr>
        <w:t>Electronic Transport in Mesoscopic Systems</w:t>
      </w:r>
      <w:r w:rsidRPr="00E227D5">
        <w:rPr>
          <w:rFonts w:cs="Times"/>
          <w:noProof/>
          <w:szCs w:val="24"/>
        </w:rPr>
        <w:t>. Cambridge University Press, 1997.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[227]</w:t>
      </w:r>
      <w:r w:rsidRPr="00E227D5">
        <w:rPr>
          <w:rFonts w:cs="Times"/>
          <w:noProof/>
          <w:szCs w:val="24"/>
        </w:rPr>
        <w:tab/>
        <w:t xml:space="preserve">S. Datta, </w:t>
      </w:r>
      <w:r w:rsidRPr="00E227D5">
        <w:rPr>
          <w:rFonts w:cs="Times"/>
          <w:i/>
          <w:iCs/>
          <w:noProof/>
          <w:szCs w:val="24"/>
        </w:rPr>
        <w:t>Quantum Transport: Atom to Transistor</w:t>
      </w:r>
      <w:r w:rsidRPr="00E227D5">
        <w:rPr>
          <w:rFonts w:cs="Times"/>
          <w:noProof/>
          <w:szCs w:val="24"/>
        </w:rPr>
        <w:t>, 2nd ed. Cambridge University Press, 2005.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[228]</w:t>
      </w:r>
      <w:r w:rsidRPr="00E227D5">
        <w:rPr>
          <w:rFonts w:cs="Times"/>
          <w:noProof/>
          <w:szCs w:val="24"/>
        </w:rPr>
        <w:tab/>
        <w:t xml:space="preserve">M. P. Anantram, M. S. Lundstrom, and D. E. Nikonov, “Modeling of Nanoscale Devices,” </w:t>
      </w:r>
      <w:r w:rsidRPr="00E227D5">
        <w:rPr>
          <w:rFonts w:cs="Times"/>
          <w:i/>
          <w:iCs/>
          <w:noProof/>
          <w:szCs w:val="24"/>
        </w:rPr>
        <w:t>Proc. IEEE</w:t>
      </w:r>
      <w:r w:rsidRPr="00E227D5">
        <w:rPr>
          <w:rFonts w:cs="Times"/>
          <w:noProof/>
          <w:szCs w:val="24"/>
        </w:rPr>
        <w:t>, vol. 96, no. 9, pp. 1511–1550, Sep.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[229]</w:t>
      </w:r>
      <w:r w:rsidRPr="00E227D5">
        <w:rPr>
          <w:rFonts w:cs="Times"/>
          <w:noProof/>
          <w:szCs w:val="24"/>
        </w:rPr>
        <w:tab/>
        <w:t xml:space="preserve">V. Adamyan and V. Zavalniuk, “Phonons in graphene with point defects.,” </w:t>
      </w:r>
      <w:r w:rsidRPr="00E227D5">
        <w:rPr>
          <w:rFonts w:cs="Times"/>
          <w:i/>
          <w:iCs/>
          <w:noProof/>
          <w:szCs w:val="24"/>
        </w:rPr>
        <w:t>J. Phys. Condens. Matter</w:t>
      </w:r>
      <w:r w:rsidRPr="00E227D5">
        <w:rPr>
          <w:rFonts w:cs="Times"/>
          <w:noProof/>
          <w:szCs w:val="24"/>
        </w:rPr>
        <w:t>, vol. 23, no. 1, p. 15402,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[230]</w:t>
      </w:r>
      <w:r w:rsidRPr="00E227D5">
        <w:rPr>
          <w:rFonts w:cs="Times"/>
          <w:noProof/>
          <w:szCs w:val="24"/>
        </w:rPr>
        <w:tab/>
        <w:t xml:space="preserve">K. S. Novoselov, V. I. Fal′ko, L. Colombo, P. R. Gellert, M. G. Schwab, and K. Kim, “A roadmap for graphene,” </w:t>
      </w:r>
      <w:r w:rsidRPr="00E227D5">
        <w:rPr>
          <w:rFonts w:cs="Times"/>
          <w:i/>
          <w:iCs/>
          <w:noProof/>
          <w:szCs w:val="24"/>
        </w:rPr>
        <w:t>Nature</w:t>
      </w:r>
      <w:r w:rsidRPr="00E227D5">
        <w:rPr>
          <w:rFonts w:cs="Times"/>
          <w:noProof/>
          <w:szCs w:val="24"/>
        </w:rPr>
        <w:t>, vol. 490, no. 7419, pp. 192–200,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[231]</w:t>
      </w:r>
      <w:r w:rsidRPr="00E227D5">
        <w:rPr>
          <w:rFonts w:cs="Times"/>
          <w:noProof/>
          <w:szCs w:val="24"/>
        </w:rPr>
        <w:tab/>
        <w:t xml:space="preserve">F. A. Mas’ud, H. Cho, T. Lee, H. Rho, T. H. Seo, and M. J. Kim, “Domain size engineering of CVD graphene and its influence on physical properties,” </w:t>
      </w:r>
      <w:r w:rsidRPr="00E227D5">
        <w:rPr>
          <w:rFonts w:cs="Times"/>
          <w:i/>
          <w:iCs/>
          <w:noProof/>
          <w:szCs w:val="24"/>
        </w:rPr>
        <w:t>J. Phys. D. Appl. Phys.</w:t>
      </w:r>
      <w:r w:rsidRPr="00E227D5">
        <w:rPr>
          <w:rFonts w:cs="Times"/>
          <w:noProof/>
          <w:szCs w:val="24"/>
        </w:rPr>
        <w:t xml:space="preserve">, vol. 49, </w:t>
      </w:r>
      <w:r w:rsidRPr="00E227D5">
        <w:rPr>
          <w:rFonts w:cs="Times"/>
          <w:noProof/>
          <w:szCs w:val="24"/>
        </w:rPr>
        <w:lastRenderedPageBreak/>
        <w:t>no. 20, p. 205504,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[232]</w:t>
      </w:r>
      <w:r w:rsidRPr="00E227D5">
        <w:rPr>
          <w:rFonts w:cs="Times"/>
          <w:noProof/>
          <w:szCs w:val="24"/>
        </w:rPr>
        <w:tab/>
        <w:t xml:space="preserve">P.-A. Haddad, D. Flandre, and J.-P. Raskin, “A Quasi-Static Model of Silicon Substrate Effects in Graphene Field Effect Transistors,” </w:t>
      </w:r>
      <w:r w:rsidRPr="00E227D5">
        <w:rPr>
          <w:rFonts w:cs="Times"/>
          <w:i/>
          <w:iCs/>
          <w:noProof/>
          <w:szCs w:val="24"/>
        </w:rPr>
        <w:t>IEEE Electron Device Lett.</w:t>
      </w:r>
      <w:r w:rsidRPr="00E227D5">
        <w:rPr>
          <w:rFonts w:cs="Times"/>
          <w:noProof/>
          <w:szCs w:val="24"/>
        </w:rPr>
        <w:t>, vol. 3106, no. X, pp. 1–1,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[233]</w:t>
      </w:r>
      <w:r w:rsidRPr="00E227D5">
        <w:rPr>
          <w:rFonts w:cs="Times"/>
          <w:noProof/>
          <w:szCs w:val="24"/>
        </w:rPr>
        <w:tab/>
        <w:t xml:space="preserve">F. Cervantes-Sodi, G. Csányi, S. Piscanec, and A. C. Ferrari, “Electronic properties of chemically modified graphene ribbons,” </w:t>
      </w:r>
      <w:r w:rsidRPr="00E227D5">
        <w:rPr>
          <w:rFonts w:cs="Times"/>
          <w:i/>
          <w:iCs/>
          <w:noProof/>
          <w:szCs w:val="24"/>
        </w:rPr>
        <w:t>Phys. status solidi</w:t>
      </w:r>
      <w:r w:rsidRPr="00E227D5">
        <w:rPr>
          <w:rFonts w:cs="Times"/>
          <w:noProof/>
          <w:szCs w:val="24"/>
        </w:rPr>
        <w:t>, vol. 245, no. 10, pp. 2068–2071, Oct.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[234]</w:t>
      </w:r>
      <w:r w:rsidRPr="00E227D5">
        <w:rPr>
          <w:rFonts w:cs="Times"/>
          <w:noProof/>
          <w:szCs w:val="24"/>
        </w:rPr>
        <w:tab/>
        <w:t xml:space="preserve">B. Özyilmaz, P. Jarillo-Herrero, D. Efetov, D. Abanin, L. Levitov, and P. Kim, “Electronic Transport and Quantum Hall Effect in Bipolar Graphene p-n-p Junctions,” </w:t>
      </w:r>
      <w:r w:rsidRPr="00E227D5">
        <w:rPr>
          <w:rFonts w:cs="Times"/>
          <w:i/>
          <w:iCs/>
          <w:noProof/>
          <w:szCs w:val="24"/>
        </w:rPr>
        <w:t>Phys. Rev. Lett.</w:t>
      </w:r>
      <w:r w:rsidRPr="00E227D5">
        <w:rPr>
          <w:rFonts w:cs="Times"/>
          <w:noProof/>
          <w:szCs w:val="24"/>
        </w:rPr>
        <w:t>, vol. 99, no. 16, p. 166804, Oct.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[235]</w:t>
      </w:r>
      <w:r w:rsidRPr="00E227D5">
        <w:rPr>
          <w:rFonts w:cs="Times"/>
          <w:noProof/>
          <w:szCs w:val="24"/>
        </w:rPr>
        <w:tab/>
        <w:t xml:space="preserve">M. Acik and Y. J. Chabal, “Nature of Graphene Edges: A Review,” </w:t>
      </w:r>
      <w:r w:rsidRPr="00E227D5">
        <w:rPr>
          <w:rFonts w:cs="Times"/>
          <w:i/>
          <w:iCs/>
          <w:noProof/>
          <w:szCs w:val="24"/>
        </w:rPr>
        <w:t>Jpn. J. Appl. Phys.</w:t>
      </w:r>
      <w:r w:rsidRPr="00E227D5">
        <w:rPr>
          <w:rFonts w:cs="Times"/>
          <w:noProof/>
          <w:szCs w:val="24"/>
        </w:rPr>
        <w:t>, vol. 50, no. 7, p. 70101, Jul.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[236]</w:t>
      </w:r>
      <w:r w:rsidRPr="00E227D5">
        <w:rPr>
          <w:rFonts w:cs="Times"/>
          <w:noProof/>
          <w:szCs w:val="24"/>
        </w:rPr>
        <w:tab/>
        <w:t xml:space="preserve">U. Briskot, M. Schütt, I. V. Gornyi, M. Titov, B. N. Narozhny, and A. D. Mirlin, “Collision-dominated nonlinear hydrodynamics in graphene,” </w:t>
      </w:r>
      <w:r w:rsidRPr="00E227D5">
        <w:rPr>
          <w:rFonts w:cs="Times"/>
          <w:i/>
          <w:iCs/>
          <w:noProof/>
          <w:szCs w:val="24"/>
        </w:rPr>
        <w:t>Phys. Rev. B</w:t>
      </w:r>
      <w:r w:rsidRPr="00E227D5">
        <w:rPr>
          <w:rFonts w:cs="Times"/>
          <w:noProof/>
          <w:szCs w:val="24"/>
        </w:rPr>
        <w:t>, vol. 92, no. 11, p. 115426, Sep.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[237]</w:t>
      </w:r>
      <w:r w:rsidRPr="00E227D5">
        <w:rPr>
          <w:rFonts w:cs="Times"/>
          <w:noProof/>
          <w:szCs w:val="24"/>
        </w:rPr>
        <w:tab/>
        <w:t xml:space="preserve">Z. Hu, D. Prasad Sinha, J. Ung Lee, and M. Liehr, “Substrate dielectric effects on graphene field effect transistors,” </w:t>
      </w:r>
      <w:r w:rsidRPr="00E227D5">
        <w:rPr>
          <w:rFonts w:cs="Times"/>
          <w:i/>
          <w:iCs/>
          <w:noProof/>
          <w:szCs w:val="24"/>
        </w:rPr>
        <w:t>J. Appl. Phys.</w:t>
      </w:r>
      <w:r w:rsidRPr="00E227D5">
        <w:rPr>
          <w:rFonts w:cs="Times"/>
          <w:noProof/>
          <w:szCs w:val="24"/>
        </w:rPr>
        <w:t>, vol. 115, no. 19, p. 194507, May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[238]</w:t>
      </w:r>
      <w:r w:rsidRPr="00E227D5">
        <w:rPr>
          <w:rFonts w:cs="Times"/>
          <w:noProof/>
          <w:szCs w:val="24"/>
        </w:rPr>
        <w:tab/>
        <w:t xml:space="preserve">V. E. Calado, S.-E. Zhu, S. Goswami, Q. Xu, K. Watanabe, T. Taniguchi, G. C. A. M. Janssen, and L. M. K. Vandersypen, “Ballistic transport in graphene grown by chemical vapor deposition,” </w:t>
      </w:r>
      <w:r w:rsidRPr="00E227D5">
        <w:rPr>
          <w:rFonts w:cs="Times"/>
          <w:i/>
          <w:iCs/>
          <w:noProof/>
          <w:szCs w:val="24"/>
        </w:rPr>
        <w:t>Appl. Phys. Lett.</w:t>
      </w:r>
      <w:r w:rsidRPr="00E227D5">
        <w:rPr>
          <w:rFonts w:cs="Times"/>
          <w:noProof/>
          <w:szCs w:val="24"/>
        </w:rPr>
        <w:t>, vol. 104, no. 2, p. 23103,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[239]</w:t>
      </w:r>
      <w:r w:rsidRPr="00E227D5">
        <w:rPr>
          <w:rFonts w:cs="Times"/>
          <w:noProof/>
          <w:szCs w:val="24"/>
        </w:rPr>
        <w:tab/>
        <w:t xml:space="preserve">T. Stauber, N. Peres, and F. Guinea, “Electronic transport in graphene: A semiclassical approach including midgap states,” </w:t>
      </w:r>
      <w:r w:rsidRPr="00E227D5">
        <w:rPr>
          <w:rFonts w:cs="Times"/>
          <w:i/>
          <w:iCs/>
          <w:noProof/>
          <w:szCs w:val="24"/>
        </w:rPr>
        <w:t>Phys. Rev. B</w:t>
      </w:r>
      <w:r w:rsidRPr="00E227D5">
        <w:rPr>
          <w:rFonts w:cs="Times"/>
          <w:noProof/>
          <w:szCs w:val="24"/>
        </w:rPr>
        <w:t>, vol. 76, no. 20, p. 205423, Nov.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[240]</w:t>
      </w:r>
      <w:r w:rsidRPr="00E227D5">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E227D5">
        <w:rPr>
          <w:rFonts w:cs="Times"/>
          <w:i/>
          <w:iCs/>
          <w:noProof/>
          <w:szCs w:val="24"/>
        </w:rPr>
        <w:t>Phys. Rev. B - Condens. Matter Mater. Phys.</w:t>
      </w:r>
      <w:r w:rsidRPr="00E227D5">
        <w:rPr>
          <w:rFonts w:cs="Times"/>
          <w:noProof/>
          <w:szCs w:val="24"/>
        </w:rPr>
        <w:t>, vol. 80, no. 8, pp. 1–5,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[241]</w:t>
      </w:r>
      <w:r w:rsidRPr="00E227D5">
        <w:rPr>
          <w:rFonts w:cs="Times"/>
          <w:noProof/>
          <w:szCs w:val="24"/>
        </w:rPr>
        <w:tab/>
        <w:t xml:space="preserve">M. J. Martin, C. Couso, and R. Rengel, “Velocity and momentum fluctuations in suspended </w:t>
      </w:r>
      <w:r w:rsidRPr="00E227D5">
        <w:rPr>
          <w:rFonts w:cs="Times"/>
          <w:noProof/>
          <w:szCs w:val="24"/>
        </w:rPr>
        <w:lastRenderedPageBreak/>
        <w:t xml:space="preserve">monolayer graphene,” in </w:t>
      </w:r>
      <w:r w:rsidRPr="00E227D5">
        <w:rPr>
          <w:rFonts w:cs="Times"/>
          <w:i/>
          <w:iCs/>
          <w:noProof/>
          <w:szCs w:val="24"/>
        </w:rPr>
        <w:t>2013 22nd International Conference on Noise and Fluctuations (ICNF)</w:t>
      </w:r>
      <w:r w:rsidRPr="00E227D5">
        <w:rPr>
          <w:rFonts w:cs="Times"/>
          <w:noProof/>
          <w:szCs w:val="24"/>
        </w:rPr>
        <w:t>, 2013,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[242]</w:t>
      </w:r>
      <w:r w:rsidRPr="00E227D5">
        <w:rPr>
          <w:rFonts w:cs="Times"/>
          <w:noProof/>
          <w:szCs w:val="24"/>
        </w:rPr>
        <w:tab/>
        <w:t xml:space="preserve">R. Rengel, C. Couso, and M. J. Martin, “A Monte Carlo Study of electron transport in suspended monolayer graphene,” in </w:t>
      </w:r>
      <w:r w:rsidRPr="00E227D5">
        <w:rPr>
          <w:rFonts w:cs="Times"/>
          <w:i/>
          <w:iCs/>
          <w:noProof/>
          <w:szCs w:val="24"/>
        </w:rPr>
        <w:t>2013 Spanish Conference on Electron Devices</w:t>
      </w:r>
      <w:r w:rsidRPr="00E227D5">
        <w:rPr>
          <w:rFonts w:cs="Times"/>
          <w:noProof/>
          <w:szCs w:val="24"/>
        </w:rPr>
        <w:t>, 2013, pp. 175–178.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[243]</w:t>
      </w:r>
      <w:r w:rsidRPr="00E227D5">
        <w:rPr>
          <w:rFonts w:cs="Times"/>
          <w:noProof/>
          <w:szCs w:val="24"/>
        </w:rPr>
        <w:tab/>
        <w:t xml:space="preserve">R. Rengel and M. J. Martín, “Diffusion coefficient, correlation function, and power spectral density of velocity fluctuations in monolayer graphene,” </w:t>
      </w:r>
      <w:r w:rsidRPr="00E227D5">
        <w:rPr>
          <w:rFonts w:cs="Times"/>
          <w:i/>
          <w:iCs/>
          <w:noProof/>
          <w:szCs w:val="24"/>
        </w:rPr>
        <w:t>J. Appl. Phys.</w:t>
      </w:r>
      <w:r w:rsidRPr="00E227D5">
        <w:rPr>
          <w:rFonts w:cs="Times"/>
          <w:noProof/>
          <w:szCs w:val="24"/>
        </w:rPr>
        <w:t>, vol. 114, no. 14, p. 143702,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[244]</w:t>
      </w:r>
      <w:r w:rsidRPr="00E227D5">
        <w:rPr>
          <w:rFonts w:cs="Times"/>
          <w:noProof/>
          <w:szCs w:val="24"/>
        </w:rPr>
        <w:tab/>
        <w:t xml:space="preserve">R. Rengel, J. M. Iglesias, E. Pascual, and M. J. Martin, “Monte Carlo modeling of mobility and microscopic charge transport in supported graphene,” in </w:t>
      </w:r>
      <w:r w:rsidRPr="00E227D5">
        <w:rPr>
          <w:rFonts w:cs="Times"/>
          <w:i/>
          <w:iCs/>
          <w:noProof/>
          <w:szCs w:val="24"/>
        </w:rPr>
        <w:t>2015 10th Spanish Conference on Electron Devices (CDE)</w:t>
      </w:r>
      <w:r w:rsidRPr="00E227D5">
        <w:rPr>
          <w:rFonts w:cs="Times"/>
          <w:noProof/>
          <w:szCs w:val="24"/>
        </w:rPr>
        <w:t>, 2015,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[245]</w:t>
      </w:r>
      <w:r w:rsidRPr="00E227D5">
        <w:rPr>
          <w:rFonts w:cs="Times"/>
          <w:noProof/>
          <w:szCs w:val="24"/>
        </w:rPr>
        <w:tab/>
        <w:t xml:space="preserve">S. Miryala, A. Calimera, M. Poncino, and E. Macii, “Exploration of different implementation styles for graphene-based reconfigurable gates,” in </w:t>
      </w:r>
      <w:r w:rsidRPr="00E227D5">
        <w:rPr>
          <w:rFonts w:cs="Times"/>
          <w:i/>
          <w:iCs/>
          <w:noProof/>
          <w:szCs w:val="24"/>
        </w:rPr>
        <w:t>Proceedings of 2013 International Conference on IC Design &amp; Technology (ICICDT)</w:t>
      </w:r>
      <w:r w:rsidRPr="00E227D5">
        <w:rPr>
          <w:rFonts w:cs="Times"/>
          <w:noProof/>
          <w:szCs w:val="24"/>
        </w:rPr>
        <w:t>, 2013, pp. 21–24.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[246]</w:t>
      </w:r>
      <w:r w:rsidRPr="00E227D5">
        <w:rPr>
          <w:rFonts w:cs="Times"/>
          <w:noProof/>
          <w:szCs w:val="24"/>
        </w:rPr>
        <w:tab/>
        <w:t xml:space="preserve">H. Wang, T. Taychatanapat, A. Hsu, K. Watanabe, T. Taniguchi, P. Jarillo-Herrero, and T. Palacios, “BN/Graphene/BN Transistors for RF Applications,” </w:t>
      </w:r>
      <w:r w:rsidRPr="00E227D5">
        <w:rPr>
          <w:rFonts w:cs="Times"/>
          <w:i/>
          <w:iCs/>
          <w:noProof/>
          <w:szCs w:val="24"/>
        </w:rPr>
        <w:t>IEEE Electron Device Lett.</w:t>
      </w:r>
      <w:r w:rsidRPr="00E227D5">
        <w:rPr>
          <w:rFonts w:cs="Times"/>
          <w:noProof/>
          <w:szCs w:val="24"/>
        </w:rPr>
        <w:t>, vol. 32, no. 9, pp. 1209–1211, Sep.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[247]</w:t>
      </w:r>
      <w:r w:rsidRPr="00E227D5">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E227D5">
        <w:rPr>
          <w:rFonts w:cs="Times"/>
          <w:i/>
          <w:iCs/>
          <w:noProof/>
          <w:szCs w:val="24"/>
        </w:rPr>
        <w:t>Nano Lett.</w:t>
      </w:r>
      <w:r w:rsidRPr="00E227D5">
        <w:rPr>
          <w:rFonts w:cs="Times"/>
          <w:noProof/>
          <w:szCs w:val="24"/>
        </w:rPr>
        <w:t>, vol. 11, no. 6, pp. 2396–2399,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[248]</w:t>
      </w:r>
      <w:r w:rsidRPr="00E227D5">
        <w:rPr>
          <w:rFonts w:cs="Times"/>
          <w:noProof/>
          <w:szCs w:val="24"/>
        </w:rPr>
        <w:tab/>
        <w:t xml:space="preserve">L. Banszerus, M. Schmitz, S. Engels, M. Goldsche, K. Watanabe, T. Taniguchi, B. Beschoten, and C. Stampfer, “Ballistic Transport Exceeding 28 μm in CVD Grown Graphene,” </w:t>
      </w:r>
      <w:r w:rsidRPr="00E227D5">
        <w:rPr>
          <w:rFonts w:cs="Times"/>
          <w:i/>
          <w:iCs/>
          <w:noProof/>
          <w:szCs w:val="24"/>
        </w:rPr>
        <w:t>Nano Lett.</w:t>
      </w:r>
      <w:r w:rsidRPr="00E227D5">
        <w:rPr>
          <w:rFonts w:cs="Times"/>
          <w:noProof/>
          <w:szCs w:val="24"/>
        </w:rPr>
        <w:t>, vol. 16, no. 2, pp. 1387–1391, Feb.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[249]</w:t>
      </w:r>
      <w:r w:rsidRPr="00E227D5">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E227D5">
        <w:rPr>
          <w:rFonts w:cs="Times"/>
          <w:i/>
          <w:iCs/>
          <w:noProof/>
          <w:szCs w:val="24"/>
        </w:rPr>
        <w:t>Science</w:t>
      </w:r>
      <w:r w:rsidRPr="00E227D5">
        <w:rPr>
          <w:rFonts w:cs="Times"/>
          <w:noProof/>
          <w:szCs w:val="24"/>
        </w:rPr>
        <w:t>, vol. 342, no. 6158, pp. 614–7, Nov.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[250]</w:t>
      </w:r>
      <w:r w:rsidRPr="00E227D5">
        <w:rPr>
          <w:rFonts w:cs="Times"/>
          <w:noProof/>
          <w:szCs w:val="24"/>
        </w:rPr>
        <w:tab/>
        <w:t xml:space="preserve">K. Iizuka, </w:t>
      </w:r>
      <w:r w:rsidRPr="00E227D5">
        <w:rPr>
          <w:rFonts w:cs="Times"/>
          <w:i/>
          <w:iCs/>
          <w:noProof/>
          <w:szCs w:val="24"/>
        </w:rPr>
        <w:t>Elements of Photonics</w:t>
      </w:r>
      <w:r w:rsidRPr="00E227D5">
        <w:rPr>
          <w:rFonts w:cs="Times"/>
          <w:noProof/>
          <w:szCs w:val="24"/>
        </w:rPr>
        <w:t>. Wiley-Interscience, 2002.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[251]</w:t>
      </w:r>
      <w:r w:rsidRPr="00E227D5">
        <w:rPr>
          <w:rFonts w:cs="Times"/>
          <w:noProof/>
          <w:szCs w:val="24"/>
        </w:rPr>
        <w:tab/>
        <w:t>L. Zhao and W. Duan, “Klein-tunneling-enhanced directional coupler for Dirac electron wave in graphene,” pp. 1–14, Mar.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[252]</w:t>
      </w:r>
      <w:r w:rsidRPr="00E227D5">
        <w:rPr>
          <w:rFonts w:cs="Times"/>
          <w:noProof/>
          <w:szCs w:val="24"/>
        </w:rPr>
        <w:tab/>
        <w:t xml:space="preserve">M. Luisier and G. Klimeck, “Performance limitations of graphene nanoribbon tunneling FETS due to line edge roughness,” in </w:t>
      </w:r>
      <w:r w:rsidRPr="00E227D5">
        <w:rPr>
          <w:rFonts w:cs="Times"/>
          <w:i/>
          <w:iCs/>
          <w:noProof/>
          <w:szCs w:val="24"/>
        </w:rPr>
        <w:t>2009 Device Research Conference</w:t>
      </w:r>
      <w:r w:rsidRPr="00E227D5">
        <w:rPr>
          <w:rFonts w:cs="Times"/>
          <w:noProof/>
          <w:szCs w:val="24"/>
        </w:rPr>
        <w:t>, 2009, vol. 1, no. 765, pp. 201–202.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[253]</w:t>
      </w:r>
      <w:r w:rsidRPr="00E227D5">
        <w:rPr>
          <w:rFonts w:cs="Times"/>
          <w:noProof/>
          <w:szCs w:val="24"/>
        </w:rPr>
        <w:tab/>
        <w:t xml:space="preserve">V. Kumar, S. Rakheja, and A. Naeemi, “Performance and Energy-per-Bit Modeling of Multilayer Graphene Nanoribbon Conductors,” </w:t>
      </w:r>
      <w:r w:rsidRPr="00E227D5">
        <w:rPr>
          <w:rFonts w:cs="Times"/>
          <w:i/>
          <w:iCs/>
          <w:noProof/>
          <w:szCs w:val="24"/>
        </w:rPr>
        <w:t>IEEE Trans. Electron Devices</w:t>
      </w:r>
      <w:r w:rsidRPr="00E227D5">
        <w:rPr>
          <w:rFonts w:cs="Times"/>
          <w:noProof/>
          <w:szCs w:val="24"/>
        </w:rPr>
        <w:t>, vol. 59, no. 10, pp. 2753–2761, Oct.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[254]</w:t>
      </w:r>
      <w:r w:rsidRPr="00E227D5">
        <w:rPr>
          <w:rFonts w:cs="Times"/>
          <w:noProof/>
          <w:szCs w:val="24"/>
        </w:rPr>
        <w:tab/>
        <w:t xml:space="preserve">Chenyun Pan, R. Baert, I. Ciofi, Z. Tokei, and A. Naeemi, “System-Level Variation Analysis for Interconnection Networks at Sub-10-nm Technology Nodes Using Multiple Patterning Techniques,” </w:t>
      </w:r>
      <w:r w:rsidRPr="00E227D5">
        <w:rPr>
          <w:rFonts w:cs="Times"/>
          <w:i/>
          <w:iCs/>
          <w:noProof/>
          <w:szCs w:val="24"/>
        </w:rPr>
        <w:t>IEEE Trans. Electron Devices</w:t>
      </w:r>
      <w:r w:rsidRPr="00E227D5">
        <w:rPr>
          <w:rFonts w:cs="Times"/>
          <w:noProof/>
          <w:szCs w:val="24"/>
        </w:rPr>
        <w:t>, vol. 62, no. 7, pp. 2071–2077, Jul.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[255]</w:t>
      </w:r>
      <w:r w:rsidRPr="00E227D5">
        <w:rPr>
          <w:rFonts w:cs="Times"/>
          <w:noProof/>
          <w:szCs w:val="24"/>
        </w:rPr>
        <w:tab/>
        <w:t xml:space="preserve">S. Rakheja, V. Kumar, and A. Naeemi, “Evaluation of the Potential Performance of Graphene Nanoribbons as On-Chip Interconnects,” </w:t>
      </w:r>
      <w:r w:rsidRPr="00E227D5">
        <w:rPr>
          <w:rFonts w:cs="Times"/>
          <w:i/>
          <w:iCs/>
          <w:noProof/>
          <w:szCs w:val="24"/>
        </w:rPr>
        <w:t>Proc. IEEE</w:t>
      </w:r>
      <w:r w:rsidRPr="00E227D5">
        <w:rPr>
          <w:rFonts w:cs="Times"/>
          <w:noProof/>
          <w:szCs w:val="24"/>
        </w:rPr>
        <w:t>, vol. 101, no. 7, pp. 1740–1765, Jul.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[256]</w:t>
      </w:r>
      <w:r w:rsidRPr="00E227D5">
        <w:rPr>
          <w:rFonts w:cs="Times"/>
          <w:noProof/>
          <w:szCs w:val="24"/>
        </w:rPr>
        <w:tab/>
        <w:t xml:space="preserve">Chenyun Pan, P. Raghavan, A. Ceyhan, F. Catthoor, Z. Tokei, and A. Naeemi, “Technology/Circuit/System Co-Optimization and Benchmarking for Multilayer Graphene Interconnects at Sub-10-nm Technology Node,” </w:t>
      </w:r>
      <w:r w:rsidRPr="00E227D5">
        <w:rPr>
          <w:rFonts w:cs="Times"/>
          <w:i/>
          <w:iCs/>
          <w:noProof/>
          <w:szCs w:val="24"/>
        </w:rPr>
        <w:t>IEEE Trans. Electron Devices</w:t>
      </w:r>
      <w:r w:rsidRPr="00E227D5">
        <w:rPr>
          <w:rFonts w:cs="Times"/>
          <w:noProof/>
          <w:szCs w:val="24"/>
        </w:rPr>
        <w:t>, vol. 62, no. 5, pp. 1530–1536, May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[257]</w:t>
      </w:r>
      <w:r w:rsidRPr="00E227D5">
        <w:rPr>
          <w:rFonts w:cs="Times"/>
          <w:noProof/>
          <w:szCs w:val="24"/>
        </w:rPr>
        <w:tab/>
        <w:t xml:space="preserve">V. Kumar, S. Rakheja, and A. Naeemi, “Modeling and optimization for multi-layer graphene nanoribbon conductors,” in </w:t>
      </w:r>
      <w:r w:rsidRPr="00E227D5">
        <w:rPr>
          <w:rFonts w:cs="Times"/>
          <w:i/>
          <w:iCs/>
          <w:noProof/>
          <w:szCs w:val="24"/>
        </w:rPr>
        <w:t>2011 IEEE International Interconnect Technology Conference</w:t>
      </w:r>
      <w:r w:rsidRPr="00E227D5">
        <w:rPr>
          <w:rFonts w:cs="Times"/>
          <w:noProof/>
          <w:szCs w:val="24"/>
        </w:rPr>
        <w:t>, 2011, pp. 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[258]</w:t>
      </w:r>
      <w:r w:rsidRPr="00E227D5">
        <w:rPr>
          <w:rFonts w:cs="Times"/>
          <w:noProof/>
          <w:szCs w:val="24"/>
        </w:rPr>
        <w:tab/>
        <w:t xml:space="preserve">V. Kumar and A. Naeemi, “Analytical models for the frequency response of multi-layer graphene nanoribbon interconnects,” in </w:t>
      </w:r>
      <w:r w:rsidRPr="00E227D5">
        <w:rPr>
          <w:rFonts w:cs="Times"/>
          <w:i/>
          <w:iCs/>
          <w:noProof/>
          <w:szCs w:val="24"/>
        </w:rPr>
        <w:t>2012 IEEE International Symposium on Electromagnetic Compatibility</w:t>
      </w:r>
      <w:r w:rsidRPr="00E227D5">
        <w:rPr>
          <w:rFonts w:cs="Times"/>
          <w:noProof/>
          <w:szCs w:val="24"/>
        </w:rPr>
        <w:t>, 2012, vol. 2, pp. 440–445.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[259]</w:t>
      </w:r>
      <w:r w:rsidRPr="00E227D5">
        <w:rPr>
          <w:rFonts w:cs="Times"/>
          <w:noProof/>
          <w:szCs w:val="24"/>
        </w:rPr>
        <w:tab/>
        <w:t xml:space="preserve">V. Kumar, S. Rakheja, and A. Naeemi, “Review of multi-layer graphene nanoribbons for on-chip interconnect applications,” in </w:t>
      </w:r>
      <w:r w:rsidRPr="00E227D5">
        <w:rPr>
          <w:rFonts w:cs="Times"/>
          <w:i/>
          <w:iCs/>
          <w:noProof/>
          <w:szCs w:val="24"/>
        </w:rPr>
        <w:t xml:space="preserve">2013 IEEE International Symposium on </w:t>
      </w:r>
      <w:r w:rsidRPr="00E227D5">
        <w:rPr>
          <w:rFonts w:cs="Times"/>
          <w:i/>
          <w:iCs/>
          <w:noProof/>
          <w:szCs w:val="24"/>
        </w:rPr>
        <w:lastRenderedPageBreak/>
        <w:t>Electromagnetic Compatibility</w:t>
      </w:r>
      <w:r w:rsidRPr="00E227D5">
        <w:rPr>
          <w:rFonts w:cs="Times"/>
          <w:noProof/>
          <w:szCs w:val="24"/>
        </w:rPr>
        <w:t>, 2013, pp. 528–533.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[260]</w:t>
      </w:r>
      <w:r w:rsidRPr="00E227D5">
        <w:rPr>
          <w:rFonts w:cs="Times"/>
          <w:noProof/>
          <w:szCs w:val="24"/>
        </w:rPr>
        <w:tab/>
        <w:t xml:space="preserve">S. C. de la Barrera, Q. Gao, and R. M. Feenstra, “Theory of graphene–insulator–graphene tunnel junctions,” </w:t>
      </w:r>
      <w:r w:rsidRPr="00E227D5">
        <w:rPr>
          <w:rFonts w:cs="Times"/>
          <w:i/>
          <w:iCs/>
          <w:noProof/>
          <w:szCs w:val="24"/>
        </w:rPr>
        <w:t>J. Vac. Sci. Technol. B Microelectron. Nanom. Struct.</w:t>
      </w:r>
      <w:r w:rsidRPr="00E227D5">
        <w:rPr>
          <w:rFonts w:cs="Times"/>
          <w:noProof/>
          <w:szCs w:val="24"/>
        </w:rPr>
        <w:t>, vol. 32, no. 4, p. 04E101, Jul.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[261]</w:t>
      </w:r>
      <w:r w:rsidRPr="00E227D5">
        <w:rPr>
          <w:rFonts w:cs="Times"/>
          <w:noProof/>
          <w:szCs w:val="24"/>
        </w:rPr>
        <w:tab/>
        <w:t xml:space="preserve">R. M. Feenstra, D. Jena, and G. Gu, “Single-particle tunneling in doped graphene-insulator-graphene junctions,” </w:t>
      </w:r>
      <w:r w:rsidRPr="00E227D5">
        <w:rPr>
          <w:rFonts w:cs="Times"/>
          <w:i/>
          <w:iCs/>
          <w:noProof/>
          <w:szCs w:val="24"/>
        </w:rPr>
        <w:t>J. Appl. Phys.</w:t>
      </w:r>
      <w:r w:rsidRPr="00E227D5">
        <w:rPr>
          <w:rFonts w:cs="Times"/>
          <w:noProof/>
          <w:szCs w:val="24"/>
        </w:rPr>
        <w:t>, vol. 111, no. 4, p. 43711,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[262]</w:t>
      </w:r>
      <w:r w:rsidRPr="00E227D5">
        <w:rPr>
          <w:rFonts w:cs="Times"/>
          <w:noProof/>
          <w:szCs w:val="24"/>
        </w:rPr>
        <w:tab/>
        <w:t>A. Ceyhan, “Interconnects for future technology generations - conventional CMOS with copper/low-k and beyond,” Georgia Intitute of Technology,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[263]</w:t>
      </w:r>
      <w:r w:rsidRPr="00E227D5">
        <w:rPr>
          <w:rFonts w:cs="Times"/>
          <w:noProof/>
          <w:szCs w:val="24"/>
        </w:rPr>
        <w:tab/>
        <w:t xml:space="preserve">S. Wang, D. Mao, Z. Jin, S. Peng, D. Zhang, J. Shi, and X. Wang, “A more reliable measurement method for metal/graphene contact resistance,” </w:t>
      </w:r>
      <w:r w:rsidRPr="00E227D5">
        <w:rPr>
          <w:rFonts w:cs="Times"/>
          <w:i/>
          <w:iCs/>
          <w:noProof/>
          <w:szCs w:val="24"/>
        </w:rPr>
        <w:t>Nanotechnology</w:t>
      </w:r>
      <w:r w:rsidRPr="00E227D5">
        <w:rPr>
          <w:rFonts w:cs="Times"/>
          <w:noProof/>
          <w:szCs w:val="24"/>
        </w:rPr>
        <w:t>, vol. 26, no. 40, p. 405706,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[264]</w:t>
      </w:r>
      <w:r w:rsidRPr="00E227D5">
        <w:rPr>
          <w:rFonts w:cs="Times"/>
          <w:noProof/>
          <w:szCs w:val="24"/>
        </w:rPr>
        <w:tab/>
        <w:t xml:space="preserve">F. a Chaves, D. Jiménez, A. a Sagade, W. Kim, J. Riikonen, H. Lipsanen, and D. Neumaier, “A physics-based model of gate-tunable metal–graphene contact resistance benchmarked against experimental data,” </w:t>
      </w:r>
      <w:r w:rsidRPr="00E227D5">
        <w:rPr>
          <w:rFonts w:cs="Times"/>
          <w:i/>
          <w:iCs/>
          <w:noProof/>
          <w:szCs w:val="24"/>
        </w:rPr>
        <w:t>2D Mater.</w:t>
      </w:r>
      <w:r w:rsidRPr="00E227D5">
        <w:rPr>
          <w:rFonts w:cs="Times"/>
          <w:noProof/>
          <w:szCs w:val="24"/>
        </w:rPr>
        <w:t>, vol. 2, no. 2, p. 25006, May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[265]</w:t>
      </w:r>
      <w:r w:rsidRPr="00E227D5">
        <w:rPr>
          <w:rFonts w:cs="Times"/>
          <w:noProof/>
          <w:szCs w:val="24"/>
        </w:rPr>
        <w:tab/>
        <w:t xml:space="preserve">R. Nouchi, T. Saito, and K. Tanigaki, “Observation of negative contact resistances in graphene field-effect transistors,” </w:t>
      </w:r>
      <w:r w:rsidRPr="00E227D5">
        <w:rPr>
          <w:rFonts w:cs="Times"/>
          <w:i/>
          <w:iCs/>
          <w:noProof/>
          <w:szCs w:val="24"/>
        </w:rPr>
        <w:t>J. Appl. Phys.</w:t>
      </w:r>
      <w:r w:rsidRPr="00E227D5">
        <w:rPr>
          <w:rFonts w:cs="Times"/>
          <w:noProof/>
          <w:szCs w:val="24"/>
        </w:rPr>
        <w:t>, vol. 111, no. 8,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[266]</w:t>
      </w:r>
      <w:r w:rsidRPr="00E227D5">
        <w:rPr>
          <w:rFonts w:cs="Times"/>
          <w:noProof/>
          <w:szCs w:val="24"/>
        </w:rPr>
        <w:tab/>
        <w:t xml:space="preserve">J. H. Klootwijk and C. E. Timmering, “Merits and limitations of circular TLM structures for contact resistance determination for novel III-V HBTs,” in </w:t>
      </w:r>
      <w:r w:rsidRPr="00E227D5">
        <w:rPr>
          <w:rFonts w:cs="Times"/>
          <w:i/>
          <w:iCs/>
          <w:noProof/>
          <w:szCs w:val="24"/>
        </w:rPr>
        <w:t>Proceedings of the 2004 International Conference on Microelectronic Test Structures (IEEE Cat. No.04CH37516)</w:t>
      </w:r>
      <w:r w:rsidRPr="00E227D5">
        <w:rPr>
          <w:rFonts w:cs="Times"/>
          <w:noProof/>
          <w:szCs w:val="24"/>
        </w:rPr>
        <w:t>, 2004, vol. 17, no. March, pp. 247–252.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[267]</w:t>
      </w:r>
      <w:r w:rsidRPr="00E227D5">
        <w:rPr>
          <w:rFonts w:cs="Times"/>
          <w:noProof/>
          <w:szCs w:val="24"/>
        </w:rPr>
        <w:tab/>
        <w:t xml:space="preserve">K. Matsumoto, </w:t>
      </w:r>
      <w:r w:rsidRPr="00E227D5">
        <w:rPr>
          <w:rFonts w:cs="Times"/>
          <w:i/>
          <w:iCs/>
          <w:noProof/>
          <w:szCs w:val="24"/>
        </w:rPr>
        <w:t>Frontiers of Graphene and Carbon Nanotubes</w:t>
      </w:r>
      <w:r w:rsidRPr="00E227D5">
        <w:rPr>
          <w:rFonts w:cs="Times"/>
          <w:noProof/>
          <w:szCs w:val="24"/>
        </w:rPr>
        <w: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[268]</w:t>
      </w:r>
      <w:r w:rsidRPr="00E227D5">
        <w:rPr>
          <w:rFonts w:cs="Times"/>
          <w:noProof/>
          <w:szCs w:val="24"/>
        </w:rPr>
        <w:tab/>
        <w:t xml:space="preserve">M. Freitag, H.-Y. Chiu, M. Steiner, V. Perebeinos, and P. Avouris, “Thermal infrared emission from biased graphene.,” </w:t>
      </w:r>
      <w:r w:rsidRPr="00E227D5">
        <w:rPr>
          <w:rFonts w:cs="Times"/>
          <w:i/>
          <w:iCs/>
          <w:noProof/>
          <w:szCs w:val="24"/>
        </w:rPr>
        <w:t>Nat. Nanotechnol.</w:t>
      </w:r>
      <w:r w:rsidRPr="00E227D5">
        <w:rPr>
          <w:rFonts w:cs="Times"/>
          <w:noProof/>
          <w:szCs w:val="24"/>
        </w:rPr>
        <w:t>, vol. 5, no. 7, pp. 497–501,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[269]</w:t>
      </w:r>
      <w:r w:rsidRPr="00E227D5">
        <w:rPr>
          <w:rFonts w:cs="Times"/>
          <w:noProof/>
          <w:szCs w:val="24"/>
        </w:rPr>
        <w:tab/>
        <w:t>H. Transport, L. Heating, and G. Transistors, “Scaling of High-Field Transport and Localized Heating in Graphene,” no. 10, pp. 7936–7944,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[270]</w:t>
      </w:r>
      <w:r w:rsidRPr="00E227D5">
        <w:rPr>
          <w:rFonts w:cs="Times"/>
          <w:noProof/>
          <w:szCs w:val="24"/>
        </w:rPr>
        <w:tab/>
        <w:t xml:space="preserve">M.-H. Bae, Z.-Y. Ong, D. Estrada, and E. Pop, “Imaging, Simulation, and Electrostatic Control of Power Dissipation in Graphene Devices,” </w:t>
      </w:r>
      <w:r w:rsidRPr="00E227D5">
        <w:rPr>
          <w:rFonts w:cs="Times"/>
          <w:i/>
          <w:iCs/>
          <w:noProof/>
          <w:szCs w:val="24"/>
        </w:rPr>
        <w:t>Nano Lett.</w:t>
      </w:r>
      <w:r w:rsidRPr="00E227D5">
        <w:rPr>
          <w:rFonts w:cs="Times"/>
          <w:noProof/>
          <w:szCs w:val="24"/>
        </w:rPr>
        <w:t>, vol. 10, no. 12, pp. 4787–</w:t>
      </w:r>
      <w:r w:rsidRPr="00E227D5">
        <w:rPr>
          <w:rFonts w:cs="Times"/>
          <w:noProof/>
          <w:szCs w:val="24"/>
        </w:rPr>
        <w:lastRenderedPageBreak/>
        <w:t>4793, Dec.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[271]</w:t>
      </w:r>
      <w:r w:rsidRPr="00E227D5">
        <w:rPr>
          <w:rFonts w:cs="Times"/>
          <w:noProof/>
          <w:szCs w:val="24"/>
        </w:rPr>
        <w:tab/>
        <w:t xml:space="preserve">P. A. Vasquez Guzman, A. Sood, M. J. Mleczko, B. Wang, H. S. Wong Philip, Y. Nishi, M. Asheghi, and K. E. Goodson, “Cross plane thermal conductance of graphene-metal interfaces,” </w:t>
      </w:r>
      <w:r w:rsidRPr="00E227D5">
        <w:rPr>
          <w:rFonts w:cs="Times"/>
          <w:i/>
          <w:iCs/>
          <w:noProof/>
          <w:szCs w:val="24"/>
        </w:rPr>
        <w:t>Thermomechanical Phenom. Electron. Syst. -Proceedings Intersoc. Conf.</w:t>
      </w:r>
      <w:r w:rsidRPr="00E227D5">
        <w:rPr>
          <w:rFonts w:cs="Times"/>
          <w:noProof/>
          <w:szCs w:val="24"/>
        </w:rPr>
        <w:t>, pp. 1385–1389,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[272]</w:t>
      </w:r>
      <w:r w:rsidRPr="00E227D5">
        <w:rPr>
          <w:rFonts w:cs="Times"/>
          <w:noProof/>
          <w:szCs w:val="24"/>
        </w:rPr>
        <w:tab/>
        <w:t xml:space="preserve">J. Yang, E. Ziade, C. Maragliano, R. Crowder, X. Wang, M. Stefancich, M. Chiesa, A. K. Swan, and A. J. Schmidt, “Thermal conductance imaging of graphene contacts,” </w:t>
      </w:r>
      <w:r w:rsidRPr="00E227D5">
        <w:rPr>
          <w:rFonts w:cs="Times"/>
          <w:i/>
          <w:iCs/>
          <w:noProof/>
          <w:szCs w:val="24"/>
        </w:rPr>
        <w:t>J. Appl. Phys.</w:t>
      </w:r>
      <w:r w:rsidRPr="00E227D5">
        <w:rPr>
          <w:rFonts w:cs="Times"/>
          <w:noProof/>
          <w:szCs w:val="24"/>
        </w:rPr>
        <w:t>, vol. 116, no. 2,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[273]</w:t>
      </w:r>
      <w:r w:rsidRPr="00E227D5">
        <w:rPr>
          <w:rFonts w:cs="Times"/>
          <w:noProof/>
          <w:szCs w:val="24"/>
        </w:rPr>
        <w:tab/>
        <w:t xml:space="preserve">K. Alexandrou, N. Petrone, J. Hone, and I. Kymissis, “Encapsulated graphene field-effect transistors for air stable operation,” </w:t>
      </w:r>
      <w:r w:rsidRPr="00E227D5">
        <w:rPr>
          <w:rFonts w:cs="Times"/>
          <w:i/>
          <w:iCs/>
          <w:noProof/>
          <w:szCs w:val="24"/>
        </w:rPr>
        <w:t>Appl. Phys. Lett.</w:t>
      </w:r>
      <w:r w:rsidRPr="00E227D5">
        <w:rPr>
          <w:rFonts w:cs="Times"/>
          <w:noProof/>
          <w:szCs w:val="24"/>
        </w:rPr>
        <w:t>, vol. 106, no. 11, p. 113104,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[274]</w:t>
      </w:r>
      <w:r w:rsidRPr="00E227D5">
        <w:rPr>
          <w:rFonts w:cs="Times"/>
          <w:noProof/>
          <w:szCs w:val="24"/>
        </w:rPr>
        <w:tab/>
        <w:t xml:space="preserve">L. Gammelgaard, J. M. Caridad, A. Cagliani, D. M. a Mackenzie, D. H. Petersen, T. J. Booth, and P. Bøggild, “Graphene transport properties upon exposure to PMMA processing and heat treatments,” </w:t>
      </w:r>
      <w:r w:rsidRPr="00E227D5">
        <w:rPr>
          <w:rFonts w:cs="Times"/>
          <w:i/>
          <w:iCs/>
          <w:noProof/>
          <w:szCs w:val="24"/>
        </w:rPr>
        <w:t>2D Mater.</w:t>
      </w:r>
      <w:r w:rsidRPr="00E227D5">
        <w:rPr>
          <w:rFonts w:cs="Times"/>
          <w:noProof/>
          <w:szCs w:val="24"/>
        </w:rPr>
        <w:t>, vol. 1, no. 3, p. 35005,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[275]</w:t>
      </w:r>
      <w:r w:rsidRPr="00E227D5">
        <w:rPr>
          <w:rFonts w:cs="Times"/>
          <w:noProof/>
          <w:szCs w:val="24"/>
        </w:rPr>
        <w:tab/>
        <w:t xml:space="preserve">Y. G. Lee, C. G. Kang, U. J. Jung, J. J. Kim, H. J. Hwang, H. J. Chung, S. Seo, R. Choi, and B. H. Lee, “Fast transient charging at the graphene/ SiO2 interface causing hysteretic device characteristics,” </w:t>
      </w:r>
      <w:r w:rsidRPr="00E227D5">
        <w:rPr>
          <w:rFonts w:cs="Times"/>
          <w:i/>
          <w:iCs/>
          <w:noProof/>
          <w:szCs w:val="24"/>
        </w:rPr>
        <w:t>Appl. Phys. Lett.</w:t>
      </w:r>
      <w:r w:rsidRPr="00E227D5">
        <w:rPr>
          <w:rFonts w:cs="Times"/>
          <w:noProof/>
          <w:szCs w:val="24"/>
        </w:rPr>
        <w:t>, vol. 98, no. 18, pp. 98–101,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[276]</w:t>
      </w:r>
      <w:r w:rsidRPr="00E227D5">
        <w:rPr>
          <w:rFonts w:cs="Times"/>
          <w:noProof/>
          <w:szCs w:val="24"/>
        </w:rPr>
        <w:tab/>
        <w:t xml:space="preserve">S. M. Song, J. K. Park, O. J. Sul, and B. J. Cho, “Determination of Work Function of Graphene under a Metal Electrode and Its Role in Contact Resistance,” </w:t>
      </w:r>
      <w:r w:rsidRPr="00E227D5">
        <w:rPr>
          <w:rFonts w:cs="Times"/>
          <w:i/>
          <w:iCs/>
          <w:noProof/>
          <w:szCs w:val="24"/>
        </w:rPr>
        <w:t>Nano Lett.</w:t>
      </w:r>
      <w:r w:rsidRPr="00E227D5">
        <w:rPr>
          <w:rFonts w:cs="Times"/>
          <w:noProof/>
          <w:szCs w:val="24"/>
        </w:rPr>
        <w:t>, vol. 12, no. 8, pp. 3887–3892, Aug.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[277]</w:t>
      </w:r>
      <w:r w:rsidRPr="00E227D5">
        <w:rPr>
          <w:rFonts w:cs="Times"/>
          <w:noProof/>
          <w:szCs w:val="24"/>
        </w:rPr>
        <w:tab/>
        <w:t xml:space="preserve">S. Chuang, C. Battaglia, A. Azcatl, S. McDonnell, J. S. Kang, X. Yin, M. Tosun, R. Kapadia, H. Fang, R. M. Wallace, and A. Javey, “MoS2 P-type Transistors and Diodes Enabled by High Work Function MoOx Contacts,” </w:t>
      </w:r>
      <w:r w:rsidRPr="00E227D5">
        <w:rPr>
          <w:rFonts w:cs="Times"/>
          <w:i/>
          <w:iCs/>
          <w:noProof/>
          <w:szCs w:val="24"/>
        </w:rPr>
        <w:t>Nano Lett.</w:t>
      </w:r>
      <w:r w:rsidRPr="00E227D5">
        <w:rPr>
          <w:rFonts w:cs="Times"/>
          <w:noProof/>
          <w:szCs w:val="24"/>
        </w:rPr>
        <w:t>, vol. 14, no. 3, pp. 1337–1342,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[278]</w:t>
      </w:r>
      <w:r w:rsidRPr="00E227D5">
        <w:rPr>
          <w:rFonts w:cs="Times"/>
          <w:noProof/>
          <w:szCs w:val="24"/>
        </w:rPr>
        <w:tab/>
        <w:t xml:space="preserve">G. R. Bhimanapati, Z. Lin, V. Meunier, Y. Jung, J. Cha, S. Das, D. Xiao, Y. Son, M. S. Strano, V. R. Cooper, and others, “Recent advances in two-dimensional materials beyond graphene,” </w:t>
      </w:r>
      <w:r w:rsidRPr="00E227D5">
        <w:rPr>
          <w:rFonts w:cs="Times"/>
          <w:i/>
          <w:iCs/>
          <w:noProof/>
          <w:szCs w:val="24"/>
        </w:rPr>
        <w:t>ACS Nano</w:t>
      </w:r>
      <w:r w:rsidRPr="00E227D5">
        <w:rPr>
          <w:rFonts w:cs="Times"/>
          <w:noProof/>
          <w:szCs w:val="24"/>
        </w:rPr>
        <w:t>, vol. 9, no. 12, pp. 11509–11539,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[279]</w:t>
      </w:r>
      <w:r w:rsidRPr="00E227D5">
        <w:rPr>
          <w:rFonts w:cs="Times"/>
          <w:noProof/>
          <w:szCs w:val="24"/>
        </w:rPr>
        <w:tab/>
        <w:t xml:space="preserve">D. Akinwande, N. Petrone, and J. Hone, “Two-dimensional flexible nanoelectronics.,” </w:t>
      </w:r>
      <w:r w:rsidRPr="00E227D5">
        <w:rPr>
          <w:rFonts w:cs="Times"/>
          <w:i/>
          <w:iCs/>
          <w:noProof/>
          <w:szCs w:val="24"/>
        </w:rPr>
        <w:t>Nat. Commun.</w:t>
      </w:r>
      <w:r w:rsidRPr="00E227D5">
        <w:rPr>
          <w:rFonts w:cs="Times"/>
          <w:noProof/>
          <w:szCs w:val="24"/>
        </w:rPr>
        <w:t>, vol. 5, p. 5678,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[280]</w:t>
      </w:r>
      <w:r w:rsidRPr="00E227D5">
        <w:rPr>
          <w:rFonts w:cs="Times"/>
          <w:noProof/>
          <w:szCs w:val="24"/>
        </w:rPr>
        <w:tab/>
        <w:t xml:space="preserve">T. Roy, M. Tosun, J. S. Kang, A. B. Sachid, S. B. Desai, M. Hettick, C. C. Hu, and A. Javey, “Field-effect transistors built from all two-dimensional material components.,” </w:t>
      </w:r>
      <w:r w:rsidRPr="00E227D5">
        <w:rPr>
          <w:rFonts w:cs="Times"/>
          <w:i/>
          <w:iCs/>
          <w:noProof/>
          <w:szCs w:val="24"/>
        </w:rPr>
        <w:t>ACS Nano</w:t>
      </w:r>
      <w:r w:rsidRPr="00E227D5">
        <w:rPr>
          <w:rFonts w:cs="Times"/>
          <w:noProof/>
          <w:szCs w:val="24"/>
        </w:rPr>
        <w:t>, vol. 8, no. 6, pp. 6259–64,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[281]</w:t>
      </w:r>
      <w:r w:rsidRPr="00E227D5">
        <w:rPr>
          <w:rFonts w:cs="Times"/>
          <w:noProof/>
          <w:szCs w:val="24"/>
        </w:rPr>
        <w:tab/>
        <w:t xml:space="preserve">S. Das, R. Gulotty, A. V Sumant, and A. Roelofs, “All 2D , Flexible , Transparent and Thinnest Thin Film Transistor,” </w:t>
      </w:r>
      <w:r w:rsidRPr="00E227D5">
        <w:rPr>
          <w:rFonts w:cs="Times"/>
          <w:i/>
          <w:iCs/>
          <w:noProof/>
          <w:szCs w:val="24"/>
        </w:rPr>
        <w:t>Nano Lett.</w:t>
      </w:r>
      <w:r w:rsidRPr="00E227D5">
        <w:rPr>
          <w:rFonts w:cs="Times"/>
          <w:noProof/>
          <w:szCs w:val="24"/>
        </w:rPr>
        <w:t>, vol. 2, pp. 4–6,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[282]</w:t>
      </w:r>
      <w:r w:rsidRPr="00E227D5">
        <w:rPr>
          <w:rFonts w:cs="Times"/>
          <w:noProof/>
          <w:szCs w:val="24"/>
        </w:rPr>
        <w:tab/>
        <w:t xml:space="preserve">M. Yogeesh, K. Parrish, J. Lee, S. Park, L. Tao, and D. Akinwande, “Towards the Realization of Graphene Based Flexible Radio Frequency Receiver,” </w:t>
      </w:r>
      <w:r w:rsidRPr="00E227D5">
        <w:rPr>
          <w:rFonts w:cs="Times"/>
          <w:i/>
          <w:iCs/>
          <w:noProof/>
          <w:szCs w:val="24"/>
        </w:rPr>
        <w:t>Electronics</w:t>
      </w:r>
      <w:r w:rsidRPr="00E227D5">
        <w:rPr>
          <w:rFonts w:cs="Times"/>
          <w:noProof/>
          <w:szCs w:val="24"/>
        </w:rPr>
        <w:t>, vol. 4, no. 4, pp. 933–946,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[283]</w:t>
      </w:r>
      <w:r w:rsidRPr="00E227D5">
        <w:rPr>
          <w:rFonts w:cs="Times"/>
          <w:noProof/>
          <w:szCs w:val="24"/>
        </w:rPr>
        <w:tab/>
        <w:t xml:space="preserve">Y. Wen, X. Shang, J. Dong, K. Xu, J. He, and C. Jiang, “Ultraclean and large-area monolayer hexagonal boron nitride on Cu foil using chemical vapor deposition,” </w:t>
      </w:r>
      <w:r w:rsidRPr="00E227D5">
        <w:rPr>
          <w:rFonts w:cs="Times"/>
          <w:i/>
          <w:iCs/>
          <w:noProof/>
          <w:szCs w:val="24"/>
        </w:rPr>
        <w:t>Nanotechnology</w:t>
      </w:r>
      <w:r w:rsidRPr="00E227D5">
        <w:rPr>
          <w:rFonts w:cs="Times"/>
          <w:noProof/>
          <w:szCs w:val="24"/>
        </w:rPr>
        <w:t>, vol. 26, no. 27, p. 275601, Jul.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[284]</w:t>
      </w:r>
      <w:r w:rsidRPr="00E227D5">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E227D5">
        <w:rPr>
          <w:rFonts w:cs="Times"/>
          <w:i/>
          <w:iCs/>
          <w:noProof/>
          <w:szCs w:val="24"/>
        </w:rPr>
        <w:t>Nano Res.</w:t>
      </w:r>
      <w:r w:rsidRPr="00E227D5">
        <w:rPr>
          <w:rFonts w:cs="Times"/>
          <w:noProof/>
          <w:szCs w:val="24"/>
        </w:rPr>
        <w:t>, vol. 8, no. 10, pp. 3164–3176, Oct.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[285]</w:t>
      </w:r>
      <w:r w:rsidRPr="00E227D5">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E227D5">
        <w:rPr>
          <w:rFonts w:cs="Times"/>
          <w:i/>
          <w:iCs/>
          <w:noProof/>
          <w:szCs w:val="24"/>
        </w:rPr>
        <w:t>Nano Lett.</w:t>
      </w:r>
      <w:r w:rsidRPr="00E227D5">
        <w:rPr>
          <w:rFonts w:cs="Times"/>
          <w:noProof/>
          <w:szCs w:val="24"/>
        </w:rPr>
        <w:t>, vol. 12, no. 1, pp. 161–166, Jan.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[286]</w:t>
      </w:r>
      <w:r w:rsidRPr="00E227D5">
        <w:rPr>
          <w:rFonts w:cs="Times"/>
          <w:noProof/>
          <w:szCs w:val="24"/>
        </w:rPr>
        <w:tab/>
        <w:t xml:space="preserve">J. Yamaguchi, K. Hayashi, S. Sato, and N. Yokoyama, “Passivating chemical vapor deposited graphene with metal oxides for transfer and transistor fabrication processes,” </w:t>
      </w:r>
      <w:r w:rsidRPr="00E227D5">
        <w:rPr>
          <w:rFonts w:cs="Times"/>
          <w:i/>
          <w:iCs/>
          <w:noProof/>
          <w:szCs w:val="24"/>
        </w:rPr>
        <w:t>Appl. Phys. Lett.</w:t>
      </w:r>
      <w:r w:rsidRPr="00E227D5">
        <w:rPr>
          <w:rFonts w:cs="Times"/>
          <w:noProof/>
          <w:szCs w:val="24"/>
        </w:rPr>
        <w:t>, vol. 102, no. 14, p. 143505, 2013.</w:t>
      </w:r>
    </w:p>
    <w:p w:rsidR="00E227D5" w:rsidRPr="00E227D5" w:rsidRDefault="00E227D5" w:rsidP="00E227D5">
      <w:pPr>
        <w:widowControl w:val="0"/>
        <w:autoSpaceDE w:val="0"/>
        <w:autoSpaceDN w:val="0"/>
        <w:adjustRightInd w:val="0"/>
        <w:ind w:left="640" w:hanging="640"/>
        <w:rPr>
          <w:rFonts w:cs="Times"/>
          <w:noProof/>
        </w:rPr>
      </w:pPr>
      <w:r w:rsidRPr="00E227D5">
        <w:rPr>
          <w:rFonts w:cs="Times"/>
          <w:noProof/>
          <w:szCs w:val="24"/>
        </w:rPr>
        <w:t>[287]</w:t>
      </w:r>
      <w:r w:rsidRPr="00E227D5">
        <w:rPr>
          <w:rFonts w:cs="Times"/>
          <w:noProof/>
          <w:szCs w:val="24"/>
        </w:rPr>
        <w:tab/>
        <w:t xml:space="preserve">Z. Cheng, Q. Zhou, C. Wang, Q. Li, C. Wang, and Y. Fang, “Toward Intrinsic Graphene Surfaces: A Systematic Study on Thermal Annealing and Wet-Chemical Treatment of SiO 2 -Supported Graphene Devices,” </w:t>
      </w:r>
      <w:r w:rsidRPr="00E227D5">
        <w:rPr>
          <w:rFonts w:cs="Times"/>
          <w:i/>
          <w:iCs/>
          <w:noProof/>
          <w:szCs w:val="24"/>
        </w:rPr>
        <w:t>Nano Lett.</w:t>
      </w:r>
      <w:r w:rsidRPr="00E227D5">
        <w:rPr>
          <w:rFonts w:cs="Times"/>
          <w:noProof/>
          <w:szCs w:val="24"/>
        </w:rPr>
        <w:t>, vol. 11, no. 2, pp. 767–771, Feb. 2011.</w:t>
      </w:r>
    </w:p>
    <w:p w:rsidR="00667E72" w:rsidRPr="00667E72" w:rsidRDefault="00E227D5" w:rsidP="00E227D5">
      <w:pPr>
        <w:sectPr w:rsidR="00667E72" w:rsidRPr="00667E72" w:rsidSect="008F16C4">
          <w:pgSz w:w="12240" w:h="15840"/>
          <w:pgMar w:top="1440" w:right="1440" w:bottom="1440" w:left="1440" w:header="720" w:footer="720" w:gutter="0"/>
          <w:cols w:space="720"/>
          <w:titlePg/>
          <w:docGrid w:linePitch="326"/>
        </w:sectPr>
      </w:pPr>
      <w:r>
        <w:fldChar w:fldCharType="end"/>
      </w:r>
    </w:p>
    <w:p w:rsidR="000E7D92" w:rsidRDefault="002B6276" w:rsidP="00696C56">
      <w:pPr>
        <w:pStyle w:val="Heading1App"/>
      </w:pPr>
      <w:bookmarkStart w:id="211" w:name="_Ref490092552"/>
      <w:bookmarkStart w:id="212" w:name="_Toc490653210"/>
      <w:r>
        <w:lastRenderedPageBreak/>
        <w:t xml:space="preserve">Graphene </w:t>
      </w:r>
      <w:r w:rsidRPr="00E612D2">
        <w:t>Processing</w:t>
      </w:r>
      <w:bookmarkEnd w:id="211"/>
      <w:bookmarkEnd w:id="212"/>
    </w:p>
    <w:p w:rsidR="005F5DBD" w:rsidRDefault="005F5DBD" w:rsidP="003E619F">
      <w:pPr>
        <w:pStyle w:val="Heading2App"/>
      </w:pPr>
      <w:bookmarkStart w:id="213" w:name="_Toc490653211"/>
      <w:r>
        <w:t>Preprocessing Anneal</w:t>
      </w:r>
      <w:bookmarkEnd w:id="213"/>
    </w:p>
    <w:p w:rsidR="00D15E0F" w:rsidRDefault="00D15E0F" w:rsidP="00D15E0F">
      <w:r>
        <w:t>CVD graphene transfer typically requires spinning a PMMA support layer over the graphene to hold it when etching away the growth substrate (typically copper)</w:t>
      </w:r>
      <w:r>
        <w:fldChar w:fldCharType="begin" w:fldLock="1"/>
      </w:r>
      <w:r w:rsidR="00DC6B43">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00DC6B43" w:rsidRPr="00DC6B43">
        <w:rPr>
          <w:noProof/>
        </w:rPr>
        <w:t>[142]</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DC6B43">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rsidR="00D51D9A">
        <w:fldChar w:fldCharType="separate"/>
      </w:r>
      <w:r w:rsidR="00DC6B43" w:rsidRPr="00DC6B43">
        <w:rPr>
          <w:noProof/>
        </w:rPr>
        <w:t>[34], [108], [127], [139], [142], [286], [287]</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r w:rsidR="0081390C">
        <w:t>.</w:t>
      </w:r>
    </w:p>
    <w:p w:rsidR="00596AF6" w:rsidRDefault="00596AF6" w:rsidP="003E619F">
      <w:pPr>
        <w:pStyle w:val="Heading2App"/>
      </w:pPr>
      <w:bookmarkStart w:id="214" w:name="_Toc490653212"/>
      <w:r>
        <w:t>Photoresist spin coat</w:t>
      </w:r>
      <w:bookmarkEnd w:id="214"/>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bookmarkStart w:id="215" w:name="_Toc490653213"/>
      <w:r w:rsidRPr="005A5660">
        <w:lastRenderedPageBreak/>
        <w:t>Photolithography</w:t>
      </w:r>
      <w:bookmarkEnd w:id="215"/>
    </w:p>
    <w:p w:rsidR="0081390C" w:rsidRDefault="0081390C" w:rsidP="002360C5">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from Photronics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Note that prior to the exposure of the sample, a dummy sample was first exposed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AZ400K:DI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AZ400K:DI (by volume) with gentle agitation followed by a 30 second rinse in gently running water.</w:t>
      </w:r>
    </w:p>
    <w:p w:rsidR="008F4267" w:rsidRDefault="00006A98" w:rsidP="00006A98">
      <w:r>
        <w:t xml:space="preserve">Lift-off was performed in Microposit 1165 remover kept in a closed beaker on a hot plate set to 70 </w:t>
      </w:r>
      <w:r>
        <w:rPr>
          <w:rFonts w:cs="Times"/>
        </w:rPr>
        <w:t>°</w:t>
      </w:r>
      <w:r>
        <w:t>C.</w:t>
      </w:r>
    </w:p>
    <w:p w:rsidR="00795535" w:rsidRDefault="005A5660" w:rsidP="003E619F">
      <w:pPr>
        <w:pStyle w:val="Heading2App"/>
      </w:pPr>
      <w:bookmarkStart w:id="216" w:name="_Toc490653214"/>
      <w:r>
        <w:lastRenderedPageBreak/>
        <w:t>Electron-Beam Lithography</w:t>
      </w:r>
      <w:bookmarkEnd w:id="216"/>
    </w:p>
    <w:p w:rsidR="00A67D28" w:rsidRDefault="00A67D28" w:rsidP="00A67D28">
      <w:r>
        <w:t>PMMA A7 was used as an e-beam resist throughout this work. The following steps were used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Beam current: ~136 pA.</w:t>
      </w:r>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Point-to-Point Spacing: 5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Line dose: 1.6 nC/cm.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bookmarkStart w:id="217" w:name="_Toc490653215"/>
      <w:r>
        <w:t>Electron-Beam Evaporation</w:t>
      </w:r>
      <w:bookmarkEnd w:id="217"/>
    </w:p>
    <w:p w:rsidR="00710B91" w:rsidRDefault="00710B91" w:rsidP="00710B91">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w:t>
      </w:r>
      <w:r w:rsidR="00432321">
        <w:lastRenderedPageBreak/>
        <w:t>and centered on the source crucible. The shutter was opened once the chamber pressure started going up.</w:t>
      </w:r>
    </w:p>
    <w:p w:rsidR="00900CF2" w:rsidRDefault="00900CF2" w:rsidP="00710B91">
      <w:r>
        <w:t xml:space="preserve">The rate for all deposition over graphene was kept between 0.1 – 0.3 </w:t>
      </w:r>
      <w:r>
        <w:rPr>
          <w:rFonts w:cs="Times"/>
        </w:rPr>
        <w:t>Å</w:t>
      </w:r>
      <w:r>
        <w:t>/sec</w:t>
      </w:r>
      <w:r w:rsidR="00880226">
        <w:t xml:space="preserve"> to enhance the adhesion between the metal and the graphene. This was kept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r>
        <w:t>Ti: 30-40 mA</w:t>
      </w:r>
    </w:p>
    <w:p w:rsidR="008D6FDC" w:rsidRDefault="008D6FDC" w:rsidP="00906D95">
      <w:pPr>
        <w:pStyle w:val="ListParagraph"/>
        <w:numPr>
          <w:ilvl w:val="0"/>
          <w:numId w:val="8"/>
        </w:numPr>
      </w:pPr>
      <w:r>
        <w:t>Pd: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After the evaporation run was complete the chamber was let to cool down for 15 minutes before venting.</w:t>
      </w:r>
    </w:p>
    <w:p w:rsidR="00F47C0C" w:rsidRDefault="00CA159A" w:rsidP="003E619F">
      <w:pPr>
        <w:pStyle w:val="Heading2App"/>
      </w:pPr>
      <w:bookmarkStart w:id="218" w:name="_Toc490653216"/>
      <w:r>
        <w:t>Top Gate Oxide</w:t>
      </w:r>
      <w:r w:rsidR="00DA5B12">
        <w:t>/Passivation</w:t>
      </w:r>
      <w:r>
        <w:t xml:space="preserve"> De</w:t>
      </w:r>
      <w:r w:rsidR="00F47C0C">
        <w:t>po</w:t>
      </w:r>
      <w:r w:rsidR="00CD6801">
        <w:t>s</w:t>
      </w:r>
      <w:r w:rsidR="00F47C0C">
        <w:t>ition</w:t>
      </w:r>
      <w:bookmarkEnd w:id="218"/>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D66A1">
        <w:fldChar w:fldCharType="separate"/>
      </w:r>
      <w:r w:rsidR="00DC6B43" w:rsidRPr="00DC6B43">
        <w:rPr>
          <w:noProof/>
        </w:rPr>
        <w:t>[87]</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D66A1">
        <w:fldChar w:fldCharType="separate"/>
      </w:r>
      <w:r w:rsidR="00DC6B43" w:rsidRPr="00DC6B43">
        <w:rPr>
          <w:noProof/>
        </w:rPr>
        <w:t>[87]</w:t>
      </w:r>
      <w:r w:rsidR="004D66A1">
        <w:fldChar w:fldCharType="end"/>
      </w:r>
      <w:r w:rsidR="004D66A1">
        <w:t xml:space="preserve">. The </w:t>
      </w:r>
      <w:r w:rsidR="000D5B6D">
        <w:t>top gate oxide deposition parameters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1 </w:t>
      </w:r>
      <w:r w:rsidR="00B766CE">
        <w:rPr>
          <w:rFonts w:cs="Times"/>
        </w:rPr>
        <w:t>Å</w:t>
      </w:r>
      <w:r w:rsidR="00B766CE">
        <w:t>/cycle. The 8.5 nm deposition took around an hour.</w:t>
      </w:r>
    </w:p>
    <w:p w:rsidR="00B766CE" w:rsidRPr="00DD2C3C" w:rsidRDefault="00B766CE" w:rsidP="00B766CE">
      <w:r>
        <w:t>The sample was removed from the chamber once the run was done.</w:t>
      </w:r>
    </w:p>
    <w:p w:rsidR="002F626A" w:rsidRPr="00F47C0C" w:rsidRDefault="002F626A" w:rsidP="003E619F">
      <w:pPr>
        <w:pStyle w:val="Heading2App"/>
      </w:pPr>
      <w:bookmarkStart w:id="219" w:name="_Toc490653217"/>
      <w:r>
        <w:lastRenderedPageBreak/>
        <w:t>Graphene etching</w:t>
      </w:r>
      <w:bookmarkEnd w:id="219"/>
    </w:p>
    <w:p w:rsidR="00507B62" w:rsidRDefault="00507B62" w:rsidP="002F626A">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Plasma-Therm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Pressure: 1 mT</w:t>
      </w:r>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bookmarkStart w:id="220" w:name="_Toc490653218"/>
      <w:r>
        <w:t>Backside oxide etch</w:t>
      </w:r>
      <w:bookmarkEnd w:id="220"/>
    </w:p>
    <w:p w:rsidR="009E5FE1" w:rsidRDefault="009E5FE1" w:rsidP="00E42D5A">
      <w:r>
        <w:t>Commercially available graphene and thermally-grown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top-side oxide is grown over the finished silicon face and acts as the back-gate oxide. The top-side oxide is the back-gate oxide that carrier the transferred graphene.</w:t>
      </w:r>
      <w:r>
        <w:t xml:space="preserve"> The back-side oxide</w:t>
      </w:r>
      <w:r w:rsidR="00E42D5A">
        <w:t xml:space="preserve"> is a byproduct of the thermal growth process. The back-side oxide</w:t>
      </w:r>
      <w:r>
        <w:t xml:space="preserve"> prevents electrical contact to the silicon substrate and should be removed prior to any measurements. This can be confirmed by optically inspecting the back side of the carrier wafer: if the backside is any color other than grey th</w:t>
      </w:r>
      <w:r w:rsidR="00C06C40">
        <w:t xml:space="preserve">en it is covered with an oxide. Pictures depicting the back side of the sample (graphene facing down) are shown in </w:t>
      </w:r>
      <w:r w:rsidR="00E42D5A">
        <w:fldChar w:fldCharType="begin"/>
      </w:r>
      <w:r w:rsidR="00E42D5A">
        <w:instrText xml:space="preserve"> REF _Ref490004157 \h </w:instrText>
      </w:r>
      <w:r w:rsidR="00E42D5A">
        <w:fldChar w:fldCharType="separate"/>
      </w:r>
      <w:r w:rsidR="00085442">
        <w:t xml:space="preserve">Figure </w:t>
      </w:r>
      <w:r w:rsidR="00085442">
        <w:rPr>
          <w:noProof/>
          <w:cs/>
        </w:rPr>
        <w:t>‎</w:t>
      </w:r>
      <w:r w:rsidR="00085442">
        <w:rPr>
          <w:noProof/>
        </w:rPr>
        <w:t>A</w:t>
      </w:r>
      <w:r w:rsidR="00085442">
        <w:t>.</w:t>
      </w:r>
      <w:r w:rsidR="00085442">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lastRenderedPageBreak/>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6C6A60">
      <w:pPr>
        <w:pStyle w:val="Caption"/>
      </w:pPr>
      <w:bookmarkStart w:id="221" w:name="_Ref490004157"/>
      <w:r>
        <w:t xml:space="preserve">Figure </w:t>
      </w:r>
      <w:fldSimple w:instr=" STYLEREF  \s &quot;Heading 1 App&quot; ">
        <w:r w:rsidR="00085442">
          <w:rPr>
            <w:noProof/>
            <w:cs/>
          </w:rPr>
          <w:t>‎</w:t>
        </w:r>
        <w:r w:rsidR="00085442">
          <w:rPr>
            <w:noProof/>
          </w:rPr>
          <w:t>A</w:t>
        </w:r>
      </w:fldSimple>
      <w:r w:rsidR="00BE0DB9">
        <w:t>.</w:t>
      </w:r>
      <w:fldSimple w:instr=" SEQ Figure \* ARABIC \s 1 ">
        <w:r w:rsidR="00085442">
          <w:rPr>
            <w:noProof/>
          </w:rPr>
          <w:t>1</w:t>
        </w:r>
      </w:fldSimple>
      <w:bookmarkEnd w:id="221"/>
      <w:r>
        <w:t>(a) Before, and (b) after the removal of the back-side oxide from the silicon sample. The back-gate oxide is deposited on the top-side of the sample, while the back-side oxide growth is a byproduct of the thermal oxide growth process.</w:t>
      </w:r>
    </w:p>
    <w:p w:rsidR="00624B92" w:rsidRPr="009E5FE1" w:rsidRDefault="00045D15" w:rsidP="00624B92">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8B1B95" w:rsidRDefault="008B1B95">
      <w:pPr>
        <w:spacing w:after="0" w:line="240" w:lineRule="auto"/>
        <w:ind w:firstLine="0"/>
        <w:jc w:val="left"/>
        <w:rPr>
          <w:rFonts w:asciiTheme="majorBidi" w:hAnsiTheme="majorBidi" w:cs="Arial"/>
          <w:sz w:val="52"/>
        </w:rPr>
      </w:pPr>
      <w:bookmarkStart w:id="222" w:name="_Ref489899167"/>
      <w:r>
        <w:br w:type="page"/>
      </w:r>
    </w:p>
    <w:p w:rsidR="00752EC4" w:rsidRDefault="00632C08" w:rsidP="00696C56">
      <w:pPr>
        <w:pStyle w:val="Heading1App"/>
      </w:pPr>
      <w:bookmarkStart w:id="223" w:name="_Toc490653219"/>
      <w:r>
        <w:lastRenderedPageBreak/>
        <w:t>Fabrication of a Dual-Gated Graphene FET</w:t>
      </w:r>
      <w:bookmarkEnd w:id="222"/>
      <w:bookmarkEnd w:id="223"/>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are numbered according to </w:t>
      </w:r>
      <w:r w:rsidR="009A6F1A">
        <w:t>t</w:t>
      </w:r>
      <w:r w:rsidR="009A4AD4">
        <w:t>heir order.</w:t>
      </w:r>
      <w:r w:rsidR="00751D1C">
        <w:t xml:space="preserve"> Note that the devices presented in this work were 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and the top gate metal was 25 nm thick, e-beam evaporated aluminum. The contact stack was Ti/Pd with thicknesses 1.5/40 nm.</w:t>
      </w:r>
    </w:p>
    <w:p w:rsidR="00727B3A" w:rsidRDefault="00727B3A" w:rsidP="005C1DC4">
      <w:pPr>
        <w:pStyle w:val="ListParagraph"/>
        <w:numPr>
          <w:ilvl w:val="0"/>
          <w:numId w:val="28"/>
        </w:numPr>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5C1DC4">
      <w:pPr>
        <w:pStyle w:val="ListParagraph"/>
        <w:numPr>
          <w:ilvl w:val="0"/>
          <w:numId w:val="28"/>
        </w:numPr>
      </w:pPr>
      <w:r>
        <w:t>Contact</w:t>
      </w:r>
      <w:r w:rsidRPr="005C1DC4">
        <w:t xml:space="preserve"> </w:t>
      </w:r>
      <w:r w:rsidR="00727B3A" w:rsidRPr="005C1DC4">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C95F10">
        <w:fldChar w:fldCharType="begin"/>
      </w:r>
      <w:r w:rsidR="00C95F10">
        <w:instrText xml:space="preserve"> REF _Ref490652492 \h </w:instrText>
      </w:r>
      <w:r w:rsidR="00C95F10">
        <w:fldChar w:fldCharType="separate"/>
      </w:r>
      <w:r w:rsidR="00085442">
        <w:t xml:space="preserve">Figure </w:t>
      </w:r>
      <w:r w:rsidR="00085442">
        <w:rPr>
          <w:noProof/>
          <w:cs/>
        </w:rPr>
        <w:t>‎</w:t>
      </w:r>
      <w:r w:rsidR="00085442">
        <w:rPr>
          <w:noProof/>
        </w:rPr>
        <w:t>B</w:t>
      </w:r>
      <w:r w:rsidR="00085442">
        <w:t>.</w:t>
      </w:r>
      <w:r w:rsidR="00085442">
        <w:rPr>
          <w:noProof/>
        </w:rPr>
        <w:t>1</w:t>
      </w:r>
      <w:r w:rsidR="00C95F10">
        <w:fldChar w:fldCharType="end"/>
      </w:r>
      <w:r w:rsidR="00C95F1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6C6A60">
      <w:pPr>
        <w:pStyle w:val="Caption"/>
        <w:rPr>
          <w:noProof/>
        </w:rPr>
      </w:pPr>
      <w:bookmarkStart w:id="224" w:name="_Ref490094791"/>
      <w:bookmarkStart w:id="225" w:name="_Ref490652492"/>
      <w:r>
        <w:t xml:space="preserve">Figure </w:t>
      </w:r>
      <w:fldSimple w:instr=" STYLEREF  \s &quot;Heading 1 App&quot; ">
        <w:r w:rsidR="00085442">
          <w:rPr>
            <w:noProof/>
            <w:cs/>
          </w:rPr>
          <w:t>‎</w:t>
        </w:r>
        <w:r w:rsidR="00085442">
          <w:rPr>
            <w:noProof/>
          </w:rPr>
          <w:t>B</w:t>
        </w:r>
      </w:fldSimple>
      <w:r w:rsidR="00BE0DB9">
        <w:t>.</w:t>
      </w:r>
      <w:bookmarkEnd w:id="224"/>
      <w:r w:rsidR="00C95F10">
        <w:fldChar w:fldCharType="begin"/>
      </w:r>
      <w:r w:rsidR="00C95F10">
        <w:instrText xml:space="preserve"> SEQ Figure \* ARABIC \r 1 </w:instrText>
      </w:r>
      <w:r w:rsidR="00C95F10">
        <w:fldChar w:fldCharType="separate"/>
      </w:r>
      <w:r w:rsidR="00085442">
        <w:rPr>
          <w:noProof/>
        </w:rPr>
        <w:t>1</w:t>
      </w:r>
      <w:r w:rsidR="00C95F10">
        <w:fldChar w:fldCharType="end"/>
      </w:r>
      <w:bookmarkEnd w:id="225"/>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085442">
        <w:t xml:space="preserve">Figure </w:t>
      </w:r>
      <w:r w:rsidR="00085442">
        <w:rPr>
          <w:noProof/>
          <w:cs/>
        </w:rPr>
        <w:t>‎</w:t>
      </w:r>
      <w:r w:rsidR="00085442">
        <w:rPr>
          <w:noProof/>
        </w:rPr>
        <w:t>B</w:t>
      </w:r>
      <w:r w:rsidR="00085442">
        <w:t>.</w:t>
      </w:r>
      <w:r w:rsidR="00085442">
        <w:rPr>
          <w:noProof/>
        </w:rPr>
        <w:t>2</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lastRenderedPageBreak/>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6C6A60">
      <w:pPr>
        <w:pStyle w:val="Caption"/>
        <w:rPr>
          <w:noProof/>
        </w:rPr>
      </w:pPr>
      <w:bookmarkStart w:id="226" w:name="_Ref490094800"/>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2</w:t>
        </w:r>
      </w:fldSimple>
      <w:bookmarkEnd w:id="226"/>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085442">
        <w:t xml:space="preserve">Figure </w:t>
      </w:r>
      <w:r w:rsidR="00085442">
        <w:rPr>
          <w:noProof/>
          <w:cs/>
        </w:rPr>
        <w:t>‎</w:t>
      </w:r>
      <w:r w:rsidR="00085442">
        <w:rPr>
          <w:noProof/>
        </w:rPr>
        <w:t>B</w:t>
      </w:r>
      <w:r w:rsidR="00085442">
        <w:t>.</w:t>
      </w:r>
      <w:r w:rsidR="00085442">
        <w:rPr>
          <w:noProof/>
        </w:rPr>
        <w:t>3</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6C6A60">
      <w:pPr>
        <w:pStyle w:val="Caption"/>
        <w:rPr>
          <w:noProof/>
        </w:rPr>
      </w:pPr>
      <w:bookmarkStart w:id="227" w:name="_Ref490093674"/>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3</w:t>
        </w:r>
      </w:fldSimple>
      <w:bookmarkEnd w:id="227"/>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5C1DC4">
      <w:pPr>
        <w:pStyle w:val="ListParagraph"/>
        <w:numPr>
          <w:ilvl w:val="0"/>
          <w:numId w:val="28"/>
        </w:numPr>
      </w:pPr>
      <w:r>
        <w:t xml:space="preserve">Channel </w:t>
      </w:r>
      <w:r w:rsidRPr="005C1DC4">
        <w:t>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085442">
        <w:t xml:space="preserve">Figure </w:t>
      </w:r>
      <w:r w:rsidR="00085442">
        <w:rPr>
          <w:noProof/>
          <w:cs/>
        </w:rPr>
        <w:t>‎</w:t>
      </w:r>
      <w:r w:rsidR="00085442">
        <w:rPr>
          <w:noProof/>
        </w:rPr>
        <w:t>B</w:t>
      </w:r>
      <w:r w:rsidR="00085442">
        <w:t>.</w:t>
      </w:r>
      <w:r w:rsidR="00085442">
        <w:rPr>
          <w:noProof/>
        </w:rPr>
        <w:t>4</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228" w:name="_Ref490094807"/>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4</w:t>
        </w:r>
      </w:fldSimple>
      <w:bookmarkEnd w:id="228"/>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085442">
        <w:t xml:space="preserve">Figure </w:t>
      </w:r>
      <w:r w:rsidR="00085442">
        <w:rPr>
          <w:noProof/>
          <w:cs/>
        </w:rPr>
        <w:t>‎</w:t>
      </w:r>
      <w:r w:rsidR="00085442">
        <w:rPr>
          <w:noProof/>
        </w:rPr>
        <w:t>B</w:t>
      </w:r>
      <w:r w:rsidR="00085442">
        <w:t>.</w:t>
      </w:r>
      <w:r w:rsidR="00085442">
        <w:rPr>
          <w:noProof/>
        </w:rPr>
        <w:t>5</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lastRenderedPageBreak/>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229" w:name="_Ref490094812"/>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5</w:t>
        </w:r>
      </w:fldSimple>
      <w:bookmarkEnd w:id="229"/>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085442">
        <w:t xml:space="preserve">Figure </w:t>
      </w:r>
      <w:r w:rsidR="00085442">
        <w:rPr>
          <w:noProof/>
          <w:cs/>
        </w:rPr>
        <w:t>‎</w:t>
      </w:r>
      <w:r w:rsidR="00085442">
        <w:rPr>
          <w:noProof/>
        </w:rPr>
        <w:t>B</w:t>
      </w:r>
      <w:r w:rsidR="00085442">
        <w:t>.</w:t>
      </w:r>
      <w:r w:rsidR="00085442">
        <w:rPr>
          <w:noProof/>
        </w:rPr>
        <w:t>6</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085442">
        <w:t xml:space="preserve">Figure </w:t>
      </w:r>
      <w:r w:rsidR="00085442">
        <w:rPr>
          <w:noProof/>
          <w:cs/>
        </w:rPr>
        <w:t>‎</w:t>
      </w:r>
      <w:r w:rsidR="00085442">
        <w:rPr>
          <w:noProof/>
        </w:rPr>
        <w:t>B</w:t>
      </w:r>
      <w:r w:rsidR="00085442">
        <w:t>.</w:t>
      </w:r>
      <w:r w:rsidR="00085442">
        <w:rPr>
          <w:noProof/>
        </w:rPr>
        <w:t>6</w:t>
      </w:r>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085442">
        <w:t xml:space="preserve">Figure </w:t>
      </w:r>
      <w:r w:rsidR="00085442">
        <w:rPr>
          <w:noProof/>
          <w:cs/>
        </w:rPr>
        <w:t>‎</w:t>
      </w:r>
      <w:r w:rsidR="00085442">
        <w:rPr>
          <w:noProof/>
        </w:rPr>
        <w:t>B</w:t>
      </w:r>
      <w:r w:rsidR="00085442">
        <w:t>.</w:t>
      </w:r>
      <w:r w:rsidR="00085442">
        <w:rPr>
          <w:noProof/>
        </w:rPr>
        <w:t>6</w:t>
      </w:r>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230" w:name="_Ref490094818"/>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6</w:t>
        </w:r>
      </w:fldSimple>
      <w:bookmarkEnd w:id="230"/>
      <w:r w:rsidRPr="00413D5F">
        <w:t xml:space="preserve"> </w:t>
      </w:r>
      <w:r>
        <w:t xml:space="preserve">Optical microscope image after (a) contact photolithography, and (b) </w:t>
      </w:r>
      <w:r>
        <w:rPr>
          <w:noProof/>
        </w:rPr>
        <w:t>contacts lift-off.</w:t>
      </w:r>
    </w:p>
    <w:p w:rsidR="00727B3A" w:rsidRDefault="00D85F80" w:rsidP="005C1DC4">
      <w:pPr>
        <w:pStyle w:val="ListParagraph"/>
        <w:numPr>
          <w:ilvl w:val="0"/>
          <w:numId w:val="28"/>
        </w:numPr>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085442">
        <w:t xml:space="preserve">Figure </w:t>
      </w:r>
      <w:r w:rsidR="00085442">
        <w:rPr>
          <w:noProof/>
          <w:cs/>
        </w:rPr>
        <w:t>‎</w:t>
      </w:r>
      <w:r w:rsidR="00085442">
        <w:rPr>
          <w:noProof/>
        </w:rPr>
        <w:t>B</w:t>
      </w:r>
      <w:r w:rsidR="00085442">
        <w:t>.</w:t>
      </w:r>
      <w:r w:rsidR="00085442">
        <w:rPr>
          <w:noProof/>
        </w:rPr>
        <w:t>7</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t>(b)</w:t>
            </w:r>
          </w:p>
        </w:tc>
      </w:tr>
    </w:tbl>
    <w:p w:rsidR="00C573C7" w:rsidRDefault="00C573C7" w:rsidP="006C6A60">
      <w:pPr>
        <w:pStyle w:val="Caption"/>
        <w:rPr>
          <w:noProof/>
        </w:rPr>
      </w:pPr>
      <w:bookmarkStart w:id="231" w:name="_Ref490094837"/>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7</w:t>
        </w:r>
      </w:fldSimple>
      <w:bookmarkEnd w:id="231"/>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5C1DC4">
      <w:pPr>
        <w:pStyle w:val="ListParagraph"/>
        <w:numPr>
          <w:ilvl w:val="0"/>
          <w:numId w:val="28"/>
        </w:numPr>
      </w:pPr>
      <w:r>
        <w:t>Top Gate Lithography</w:t>
      </w:r>
    </w:p>
    <w:p w:rsidR="00325790" w:rsidRPr="00325790" w:rsidRDefault="00325790" w:rsidP="00565C86">
      <w:r>
        <w:t xml:space="preserve">This step is only required if a top gate is needed. The </w:t>
      </w:r>
      <w:r w:rsidR="00565C86">
        <w:t xml:space="preserve">step is used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085442">
        <w:t xml:space="preserve">Figure </w:t>
      </w:r>
      <w:r w:rsidR="00085442">
        <w:rPr>
          <w:noProof/>
          <w:cs/>
        </w:rPr>
        <w:t>‎</w:t>
      </w:r>
      <w:r w:rsidR="00085442">
        <w:rPr>
          <w:noProof/>
        </w:rPr>
        <w:t>B</w:t>
      </w:r>
      <w:r w:rsidR="00085442">
        <w:t>.</w:t>
      </w:r>
      <w:r w:rsidR="00085442">
        <w:rPr>
          <w:noProof/>
        </w:rPr>
        <w:t>8</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232" w:name="_Ref490094842"/>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8</w:t>
        </w:r>
      </w:fldSimple>
      <w:bookmarkEnd w:id="232"/>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085442">
        <w:t xml:space="preserve">Figure </w:t>
      </w:r>
      <w:r w:rsidR="00085442">
        <w:rPr>
          <w:noProof/>
          <w:cs/>
        </w:rPr>
        <w:t>‎</w:t>
      </w:r>
      <w:r w:rsidR="00085442">
        <w:rPr>
          <w:noProof/>
        </w:rPr>
        <w:t>B</w:t>
      </w:r>
      <w:r w:rsidR="00085442">
        <w:t>.</w:t>
      </w:r>
      <w:r w:rsidR="00085442">
        <w:rPr>
          <w:noProof/>
        </w:rPr>
        <w:t>9</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lastRenderedPageBreak/>
              <w:t>(a)</w:t>
            </w:r>
          </w:p>
        </w:tc>
        <w:tc>
          <w:tcPr>
            <w:tcW w:w="4675" w:type="dxa"/>
            <w:vAlign w:val="bottom"/>
          </w:tcPr>
          <w:p w:rsidR="00F201B2" w:rsidRDefault="00F201B2" w:rsidP="00434DE9">
            <w:pPr>
              <w:ind w:firstLine="0"/>
              <w:jc w:val="center"/>
            </w:pPr>
            <w:r>
              <w:rPr>
                <w:noProof/>
              </w:rPr>
              <w:lastRenderedPageBreak/>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lastRenderedPageBreak/>
              <w:t>(b)</w:t>
            </w:r>
          </w:p>
        </w:tc>
      </w:tr>
    </w:tbl>
    <w:p w:rsidR="00F201B2" w:rsidRDefault="00F201B2" w:rsidP="006C6A60">
      <w:pPr>
        <w:pStyle w:val="Caption"/>
        <w:rPr>
          <w:noProof/>
        </w:rPr>
      </w:pPr>
      <w:bookmarkStart w:id="233" w:name="_Ref490094851"/>
      <w:r>
        <w:lastRenderedPageBreak/>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9</w:t>
        </w:r>
      </w:fldSimple>
      <w:bookmarkEnd w:id="233"/>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085442">
        <w:t xml:space="preserve">Figure </w:t>
      </w:r>
      <w:r w:rsidR="00085442">
        <w:rPr>
          <w:noProof/>
          <w:cs/>
        </w:rPr>
        <w:t>‎</w:t>
      </w:r>
      <w:r w:rsidR="00085442">
        <w:rPr>
          <w:noProof/>
        </w:rPr>
        <w:t>B</w:t>
      </w:r>
      <w:r w:rsidR="00085442">
        <w:t>.</w:t>
      </w:r>
      <w:r w:rsidR="00085442">
        <w:rPr>
          <w:noProof/>
        </w:rPr>
        <w:t>10</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234" w:name="_Ref490094859"/>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10</w:t>
        </w:r>
      </w:fldSimple>
      <w:bookmarkEnd w:id="234"/>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BB023F">
      <w:pPr>
        <w:pStyle w:val="ListParagraph"/>
        <w:numPr>
          <w:ilvl w:val="0"/>
          <w:numId w:val="28"/>
        </w:numPr>
      </w:pPr>
      <w:r>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back side oxide. Sometimes, the BHF vapor seeps under the protection layer damaging some of the </w:t>
      </w:r>
      <w:r w:rsidR="00604794">
        <w:t xml:space="preserve">oxide and </w:t>
      </w:r>
      <w:r w:rsidR="00281C30">
        <w:t>devices near the edges and corners of the sample.</w:t>
      </w:r>
    </w:p>
    <w:p w:rsidR="00D85F80" w:rsidRDefault="00C60C80" w:rsidP="005C1DC4">
      <w:pPr>
        <w:pStyle w:val="ListParagraph"/>
        <w:numPr>
          <w:ilvl w:val="0"/>
          <w:numId w:val="28"/>
        </w:numPr>
      </w:pPr>
      <w:r>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lastRenderedPageBreak/>
        <w:t xml:space="preserve">Spin coating the photoresist and the photolithography of contact openings as shown in </w:t>
      </w:r>
      <w:r>
        <w:fldChar w:fldCharType="begin"/>
      </w:r>
      <w:r>
        <w:instrText xml:space="preserve"> REF _Ref490095686 \h </w:instrText>
      </w:r>
      <w:r>
        <w:fldChar w:fldCharType="separate"/>
      </w:r>
      <w:r w:rsidR="00085442">
        <w:t xml:space="preserve">Figure </w:t>
      </w:r>
      <w:r w:rsidR="00085442">
        <w:rPr>
          <w:noProof/>
          <w:cs/>
        </w:rPr>
        <w:t>‎</w:t>
      </w:r>
      <w:r w:rsidR="00085442">
        <w:rPr>
          <w:noProof/>
        </w:rPr>
        <w:t>B</w:t>
      </w:r>
      <w:r w:rsidR="00085442">
        <w:t>.</w:t>
      </w:r>
      <w:r w:rsidR="00085442">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235" w:name="_Ref490095686"/>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11</w:t>
        </w:r>
      </w:fldSimple>
      <w:bookmarkEnd w:id="235"/>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085442">
        <w:t xml:space="preserve">Figure </w:t>
      </w:r>
      <w:r w:rsidR="00085442">
        <w:rPr>
          <w:noProof/>
          <w:cs/>
        </w:rPr>
        <w:t>‎</w:t>
      </w:r>
      <w:r w:rsidR="00085442">
        <w:rPr>
          <w:noProof/>
        </w:rPr>
        <w:t>B</w:t>
      </w:r>
      <w:r w:rsidR="00085442">
        <w:t>.</w:t>
      </w:r>
      <w:r w:rsidR="00085442">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236" w:name="_Ref490095671"/>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12</w:t>
        </w:r>
      </w:fldSimple>
      <w:bookmarkEnd w:id="236"/>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755FFA">
      <w:pPr>
        <w:pStyle w:val="Heading1App"/>
      </w:pPr>
      <w:bookmarkStart w:id="237" w:name="_Ref489987865"/>
      <w:bookmarkStart w:id="238" w:name="_Toc490653220"/>
      <w:r>
        <w:lastRenderedPageBreak/>
        <w:t>Measurement Setup for Dual-Gated Graphene FETs</w:t>
      </w:r>
      <w:bookmarkEnd w:id="237"/>
      <w:bookmarkEnd w:id="238"/>
    </w:p>
    <w:p w:rsidR="00BE0DB9" w:rsidRDefault="00BE0DB9" w:rsidP="00BE0DB9">
      <w:r>
        <w:t xml:space="preserve">The measurement setup for measuring dual-gated FETs used throughout this thesis is shown in </w:t>
      </w:r>
      <w:r w:rsidR="00791CED">
        <w:fldChar w:fldCharType="begin"/>
      </w:r>
      <w:r w:rsidR="00791CED">
        <w:instrText xml:space="preserve"> REF _Ref490652245 \h </w:instrText>
      </w:r>
      <w:r w:rsidR="00791CED">
        <w:fldChar w:fldCharType="separate"/>
      </w:r>
      <w:r w:rsidR="00085442">
        <w:t xml:space="preserve">Figure </w:t>
      </w:r>
      <w:r w:rsidR="00085442">
        <w:rPr>
          <w:noProof/>
          <w:cs/>
        </w:rPr>
        <w:t>‎</w:t>
      </w:r>
      <w:r w:rsidR="00085442">
        <w:rPr>
          <w:noProof/>
        </w:rPr>
        <w:t>C</w:t>
      </w:r>
      <w:r w:rsidR="00085442">
        <w:t>.</w:t>
      </w:r>
      <w:r w:rsidR="00085442">
        <w:rPr>
          <w:noProof/>
        </w:rPr>
        <w:t>1</w:t>
      </w:r>
      <w:r w:rsidR="00791CED">
        <w:fldChar w:fldCharType="end"/>
      </w:r>
      <w:r>
        <w:t>.</w:t>
      </w:r>
      <w:r w:rsidR="00AF2740">
        <w:t xml:space="preserve">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w:t>
      </w:r>
      <w:r w:rsidR="007D51FB">
        <w:t>The NI 9264 Voltage Output module was used to set the top-gate voltage and can be omitted in measurements that do not have a top-gate.</w:t>
      </w:r>
    </w:p>
    <w:p w:rsidR="00BE0DB9" w:rsidRDefault="00BE0DB9" w:rsidP="007D51FB">
      <w:pPr>
        <w:keepNext/>
        <w:ind w:firstLine="0"/>
        <w:jc w:val="center"/>
      </w:pPr>
      <w:r>
        <w:rPr>
          <w:noProof/>
        </w:rPr>
        <w:drawing>
          <wp:inline distT="0" distB="0" distL="0" distR="0">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BE0DB9" w:rsidRDefault="00BE0DB9" w:rsidP="00BE0DB9">
      <w:pPr>
        <w:pStyle w:val="Caption"/>
      </w:pPr>
      <w:bookmarkStart w:id="239" w:name="_Ref490652245"/>
      <w:r>
        <w:t xml:space="preserve">Figure </w:t>
      </w:r>
      <w:fldSimple w:instr=" STYLEREF  \s &quot;Heading 1 App&quot; ">
        <w:r w:rsidR="00085442">
          <w:rPr>
            <w:noProof/>
            <w:cs/>
          </w:rPr>
          <w:t>‎</w:t>
        </w:r>
        <w:r w:rsidR="00085442">
          <w:rPr>
            <w:noProof/>
          </w:rPr>
          <w:t>C</w:t>
        </w:r>
      </w:fldSimple>
      <w:r>
        <w:t>.</w:t>
      </w:r>
      <w:fldSimple w:instr=" SEQ Figure \* ARABIC \r 1 ">
        <w:r w:rsidR="00085442">
          <w:rPr>
            <w:noProof/>
          </w:rPr>
          <w:t>1</w:t>
        </w:r>
      </w:fldSimple>
      <w:bookmarkEnd w:id="239"/>
      <w:r w:rsidR="00526526">
        <w:t xml:space="preserve"> Measurement setup used when measuring dual-gated FETs and devices. The use of a conducting chuck enables direct connection to the back-gate via the chuck. When no top gate is required, the NI 9264 can be omitted from the test setup.</w:t>
      </w:r>
    </w:p>
    <w:p w:rsidR="000E071F" w:rsidRDefault="000E071F">
      <w:pPr>
        <w:spacing w:after="0"/>
        <w:ind w:firstLine="0"/>
        <w:jc w:val="left"/>
        <w:rPr>
          <w:rFonts w:asciiTheme="majorBidi" w:hAnsiTheme="majorBidi" w:cs="Arial"/>
          <w:sz w:val="52"/>
        </w:rPr>
      </w:pPr>
      <w:bookmarkStart w:id="240" w:name="_Ref489460016"/>
      <w:r>
        <w:br w:type="page"/>
      </w:r>
    </w:p>
    <w:p w:rsidR="00CB6CDE" w:rsidRPr="00CB6CDE" w:rsidRDefault="00CB6CDE" w:rsidP="00755FFA">
      <w:pPr>
        <w:pStyle w:val="Heading1App"/>
      </w:pPr>
      <w:bookmarkStart w:id="241" w:name="_Toc490653221"/>
      <w:r>
        <w:lastRenderedPageBreak/>
        <w:t>Der</w:t>
      </w:r>
      <w:r w:rsidR="00DA61C8">
        <w:t>i</w:t>
      </w:r>
      <w:r>
        <w:t xml:space="preserve">vation of </w:t>
      </w:r>
      <w:r w:rsidR="00DA61C8">
        <w:t>the Current Coupling Coefficient in a Diffusive-Transport Graphene Coupler</w:t>
      </w:r>
      <w:bookmarkEnd w:id="240"/>
      <w:bookmarkEnd w:id="241"/>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6C6A60">
      <w:pPr>
        <w:pStyle w:val="Caption"/>
      </w:pPr>
      <w:r>
        <w:t xml:space="preserve">Figure </w:t>
      </w:r>
      <w:fldSimple w:instr=" STYLEREF  \s &quot;Heading 1 App&quot; ">
        <w:r w:rsidR="00085442">
          <w:rPr>
            <w:noProof/>
            <w:cs/>
          </w:rPr>
          <w:t>‎</w:t>
        </w:r>
        <w:r w:rsidR="00085442">
          <w:rPr>
            <w:noProof/>
          </w:rPr>
          <w:t>D</w:t>
        </w:r>
      </w:fldSimple>
      <w:r w:rsidR="00BE0DB9">
        <w:t>.</w:t>
      </w:r>
      <w:fldSimple w:instr=" SEQ Figure \* ARABIC \r 1 ">
        <w:r w:rsidR="00085442">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085442">
        <w:t xml:space="preserve">Figure </w:t>
      </w:r>
      <w:r w:rsidR="00085442">
        <w:rPr>
          <w:noProof/>
          <w:cs/>
        </w:rPr>
        <w:t>‎</w:t>
      </w:r>
      <w:r w:rsidR="00085442">
        <w:rPr>
          <w:noProof/>
        </w:rPr>
        <w:t>5</w:t>
      </w:r>
      <w:r w:rsidR="00085442">
        <w:t>.</w:t>
      </w:r>
      <w:r w:rsidR="00085442">
        <w:rPr>
          <w:noProof/>
        </w:rPr>
        <w:t>3</w:t>
      </w:r>
      <w:r>
        <w:fldChar w:fldCharType="end"/>
      </w:r>
      <w:r>
        <w:t xml:space="preserve">. We label one of the ribbons </w:t>
      </w:r>
      <w:r>
        <w:lastRenderedPageBreak/>
        <w:t>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(i), we get:</w:t>
      </w:r>
    </w:p>
    <w:p w:rsidR="009B3CAC" w:rsidRPr="00B678FB" w:rsidRDefault="00031A1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031A1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This can be rewritten as:</w:t>
      </w:r>
    </w:p>
    <w:p w:rsidR="009B3CAC" w:rsidRPr="00B678FB" w:rsidRDefault="00031A1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031A1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031A18"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031A18"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242" w:name="_Ref489629451"/>
            <w:bookmarkStart w:id="243" w:name="_Toc490655143"/>
            <w:r>
              <w:t>(</w:t>
            </w:r>
            <w:fldSimple w:instr=" STYLEREF  \s &quot;Heading 1 App&quot; ">
              <w:r w:rsidR="00085442">
                <w:rPr>
                  <w:noProof/>
                  <w:cs/>
                </w:rPr>
                <w:t>‎</w:t>
              </w:r>
              <w:r w:rsidR="00085442">
                <w:rPr>
                  <w:noProof/>
                </w:rPr>
                <w:t>D</w:t>
              </w:r>
            </w:fldSimple>
            <w:r>
              <w:t>.</w:t>
            </w:r>
            <w:fldSimple w:instr=" SEQ Equation \* ARABIC \s 1 ">
              <w:r w:rsidR="00085442">
                <w:rPr>
                  <w:noProof/>
                </w:rPr>
                <w:t>1</w:t>
              </w:r>
            </w:fldSimple>
            <w:r>
              <w:t>)</w:t>
            </w:r>
            <w:bookmarkEnd w:id="242"/>
            <w:bookmarkEnd w:id="243"/>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031A18"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031A18"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lastRenderedPageBreak/>
        <w:t>Accordingly, the differential equation for each branch after substitution:</w:t>
      </w:r>
    </w:p>
    <w:p w:rsidR="009B3CAC" w:rsidRPr="00B678FB" w:rsidRDefault="00031A18"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031A18"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bookmarkStart w:id="244" w:name="_Toc490655144"/>
            <w:r>
              <w:t>(</w:t>
            </w:r>
            <w:fldSimple w:instr=" STYLEREF  \s &quot;Heading 1 App&quot; ">
              <w:r w:rsidR="00085442">
                <w:rPr>
                  <w:noProof/>
                  <w:cs/>
                </w:rPr>
                <w:t>‎</w:t>
              </w:r>
              <w:r w:rsidR="00085442">
                <w:rPr>
                  <w:noProof/>
                </w:rPr>
                <w:t>D</w:t>
              </w:r>
            </w:fldSimple>
            <w:r>
              <w:t>.</w:t>
            </w:r>
            <w:fldSimple w:instr=" SEQ Equation \* ARABIC \s 1 ">
              <w:r w:rsidR="00085442">
                <w:rPr>
                  <w:noProof/>
                </w:rPr>
                <w:t>2</w:t>
              </w:r>
            </w:fldSimple>
            <w:r>
              <w:t>)</w:t>
            </w:r>
            <w:bookmarkEnd w:id="244"/>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bookmarkStart w:id="245" w:name="_Toc490655145"/>
            <w:r>
              <w:t>(</w:t>
            </w:r>
            <w:fldSimple w:instr=" STYLEREF  \s &quot;Heading 1 App&quot; ">
              <w:r w:rsidR="00085442">
                <w:rPr>
                  <w:noProof/>
                  <w:cs/>
                </w:rPr>
                <w:t>‎</w:t>
              </w:r>
              <w:r w:rsidR="00085442">
                <w:rPr>
                  <w:noProof/>
                </w:rPr>
                <w:t>D</w:t>
              </w:r>
            </w:fldSimple>
            <w:r>
              <w:t>.</w:t>
            </w:r>
            <w:fldSimple w:instr=" SEQ Equation \* ARABIC \s 1 ">
              <w:r w:rsidR="00085442">
                <w:rPr>
                  <w:noProof/>
                </w:rPr>
                <w:t>3</w:t>
              </w:r>
            </w:fldSimple>
            <w:r>
              <w:t>)</w:t>
            </w:r>
            <w:bookmarkEnd w:id="245"/>
          </w:p>
        </w:tc>
      </w:tr>
    </w:tbl>
    <w:p w:rsidR="004B1C44" w:rsidRDefault="004B1C44" w:rsidP="009B3CAC"/>
    <w:p w:rsidR="009B3CAC" w:rsidRDefault="009B3CAC" w:rsidP="009B3CAC">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031A18"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246" w:name="_Ref489629453"/>
            <w:bookmarkStart w:id="247" w:name="_Toc490655146"/>
            <w:r>
              <w:t>(</w:t>
            </w:r>
            <w:fldSimple w:instr=" STYLEREF  \s &quot;Heading 1 App&quot; ">
              <w:r w:rsidR="00085442">
                <w:rPr>
                  <w:noProof/>
                  <w:cs/>
                </w:rPr>
                <w:t>‎</w:t>
              </w:r>
              <w:r w:rsidR="00085442">
                <w:rPr>
                  <w:noProof/>
                </w:rPr>
                <w:t>D</w:t>
              </w:r>
            </w:fldSimple>
            <w:r>
              <w:t>.</w:t>
            </w:r>
            <w:fldSimple w:instr=" SEQ Equation \* ARABIC \s 1 ">
              <w:r w:rsidR="00085442">
                <w:rPr>
                  <w:noProof/>
                </w:rPr>
                <w:t>4</w:t>
              </w:r>
            </w:fldSimple>
            <w:r>
              <w:t>)</w:t>
            </w:r>
            <w:bookmarkEnd w:id="246"/>
            <w:bookmarkEnd w:id="247"/>
          </w:p>
        </w:tc>
      </w:tr>
    </w:tbl>
    <w:p w:rsidR="009B3CAC" w:rsidRDefault="009B3CAC" w:rsidP="009B3CAC">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031A18"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bookmarkStart w:id="248" w:name="_Toc490655147"/>
            <w:r>
              <w:t>(</w:t>
            </w:r>
            <w:fldSimple w:instr=" STYLEREF  \s &quot;Heading 1 App&quot; ">
              <w:r w:rsidR="00085442">
                <w:rPr>
                  <w:noProof/>
                  <w:cs/>
                </w:rPr>
                <w:t>‎</w:t>
              </w:r>
              <w:r w:rsidR="00085442">
                <w:rPr>
                  <w:noProof/>
                </w:rPr>
                <w:t>D</w:t>
              </w:r>
            </w:fldSimple>
            <w:r>
              <w:t>.</w:t>
            </w:r>
            <w:fldSimple w:instr=" SEQ Equation \* ARABIC \s 1 ">
              <w:r w:rsidR="00085442">
                <w:rPr>
                  <w:noProof/>
                </w:rPr>
                <w:t>5</w:t>
              </w:r>
            </w:fldSimple>
            <w:r>
              <w:t>)</w:t>
            </w:r>
            <w:bookmarkEnd w:id="248"/>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031A18"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249" w:name="_Ref489629593"/>
            <w:bookmarkStart w:id="250" w:name="_Toc490655148"/>
            <w:r>
              <w:t>(</w:t>
            </w:r>
            <w:fldSimple w:instr=" STYLEREF  \s &quot;Heading 1 App&quot; ">
              <w:r w:rsidR="00085442">
                <w:rPr>
                  <w:noProof/>
                  <w:cs/>
                </w:rPr>
                <w:t>‎</w:t>
              </w:r>
              <w:r w:rsidR="00085442">
                <w:rPr>
                  <w:noProof/>
                </w:rPr>
                <w:t>D</w:t>
              </w:r>
            </w:fldSimple>
            <w:r>
              <w:t>.</w:t>
            </w:r>
            <w:fldSimple w:instr=" SEQ Equation \* ARABIC \s 1 ">
              <w:r w:rsidR="00085442">
                <w:rPr>
                  <w:noProof/>
                </w:rPr>
                <w:t>6</w:t>
              </w:r>
            </w:fldSimple>
            <w:r>
              <w:t>)</w:t>
            </w:r>
            <w:bookmarkEnd w:id="249"/>
            <w:bookmarkEnd w:id="250"/>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031A1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251" w:name="_Ref489460143"/>
            <w:bookmarkStart w:id="252" w:name="_Toc490655149"/>
            <w:r>
              <w:t>(</w:t>
            </w:r>
            <w:fldSimple w:instr=" STYLEREF  \s &quot;Heading 1 App&quot; ">
              <w:r w:rsidR="00085442">
                <w:rPr>
                  <w:noProof/>
                  <w:cs/>
                </w:rPr>
                <w:t>‎</w:t>
              </w:r>
              <w:r w:rsidR="00085442">
                <w:rPr>
                  <w:noProof/>
                </w:rPr>
                <w:t>D</w:t>
              </w:r>
            </w:fldSimple>
            <w:r>
              <w:t>.</w:t>
            </w:r>
            <w:fldSimple w:instr=" SEQ Equation \* ARABIC \s 1 ">
              <w:r w:rsidR="00085442">
                <w:rPr>
                  <w:noProof/>
                </w:rPr>
                <w:t>7</w:t>
              </w:r>
            </w:fldSimple>
            <w:r>
              <w:t>)</w:t>
            </w:r>
            <w:bookmarkEnd w:id="251"/>
            <w:bookmarkEnd w:id="252"/>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031A1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031A1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253" w:name="_Ref489631158"/>
            <w:bookmarkStart w:id="254" w:name="_Toc490655150"/>
            <w:r>
              <w:lastRenderedPageBreak/>
              <w:t>(</w:t>
            </w:r>
            <w:fldSimple w:instr=" STYLEREF  \s &quot;Heading 1 App&quot; ">
              <w:r w:rsidR="00085442">
                <w:rPr>
                  <w:noProof/>
                  <w:cs/>
                </w:rPr>
                <w:t>‎</w:t>
              </w:r>
              <w:r w:rsidR="00085442">
                <w:rPr>
                  <w:noProof/>
                </w:rPr>
                <w:t>D</w:t>
              </w:r>
            </w:fldSimple>
            <w:r>
              <w:t>.</w:t>
            </w:r>
            <w:fldSimple w:instr=" SEQ Equation \* ARABIC \s 1 ">
              <w:r w:rsidR="00085442">
                <w:rPr>
                  <w:noProof/>
                </w:rPr>
                <w:t>8</w:t>
              </w:r>
            </w:fldSimple>
            <w:r>
              <w:t>)</w:t>
            </w:r>
            <w:bookmarkEnd w:id="253"/>
            <w:bookmarkEnd w:id="254"/>
          </w:p>
        </w:tc>
      </w:tr>
    </w:tbl>
    <w:p w:rsidR="009B3CAC" w:rsidRDefault="009B3CAC" w:rsidP="009B3CAC">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031A1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bookmarkStart w:id="255" w:name="_Toc490655151"/>
            <w:r>
              <w:t>(</w:t>
            </w:r>
            <w:fldSimple w:instr=" STYLEREF  \s &quot;Heading 1 App&quot; ">
              <w:r w:rsidR="00085442">
                <w:rPr>
                  <w:noProof/>
                  <w:cs/>
                </w:rPr>
                <w:t>‎</w:t>
              </w:r>
              <w:r w:rsidR="00085442">
                <w:rPr>
                  <w:noProof/>
                </w:rPr>
                <w:t>D</w:t>
              </w:r>
            </w:fldSimple>
            <w:r>
              <w:t>.</w:t>
            </w:r>
            <w:fldSimple w:instr=" SEQ Equation \* ARABIC \s 1 ">
              <w:r w:rsidR="00085442">
                <w:rPr>
                  <w:noProof/>
                </w:rPr>
                <w:t>9</w:t>
              </w:r>
            </w:fldSimple>
            <w:r>
              <w:t>)</w:t>
            </w:r>
            <w:bookmarkEnd w:id="255"/>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085442">
        <w:t>(</w:t>
      </w:r>
      <w:r w:rsidR="00085442">
        <w:rPr>
          <w:noProof/>
          <w:cs/>
        </w:rPr>
        <w:t>‎</w:t>
      </w:r>
      <w:r w:rsidR="00085442">
        <w:rPr>
          <w:noProof/>
        </w:rPr>
        <w:t>D</w:t>
      </w:r>
      <w:r w:rsidR="00085442">
        <w:t>.</w:t>
      </w:r>
      <w:r w:rsidR="00085442">
        <w:rPr>
          <w:noProof/>
        </w:rPr>
        <w:t>1</w:t>
      </w:r>
      <w:r w:rsidR="00085442">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085442">
        <w:t>(</w:t>
      </w:r>
      <w:r w:rsidR="00085442">
        <w:rPr>
          <w:noProof/>
          <w:cs/>
        </w:rPr>
        <w:t>‎</w:t>
      </w:r>
      <w:r w:rsidR="00085442">
        <w:rPr>
          <w:noProof/>
        </w:rPr>
        <w:t>D</w:t>
      </w:r>
      <w:r w:rsidR="00085442">
        <w:t>.</w:t>
      </w:r>
      <w:r w:rsidR="00085442">
        <w:rPr>
          <w:noProof/>
        </w:rPr>
        <w:t>4</w:t>
      </w:r>
      <w:r w:rsidR="00085442">
        <w:t>)</w:t>
      </w:r>
      <w:r w:rsidR="00877903">
        <w:fldChar w:fldCharType="end"/>
      </w:r>
      <w:r w:rsidR="00877903">
        <w:t xml:space="preserve"> </w:t>
      </w:r>
      <w:r w:rsidR="002D34A7">
        <w:t xml:space="preserve">can be solved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031A18"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bookmarkStart w:id="256" w:name="_Toc490655152"/>
            <w:r>
              <w:t>(</w:t>
            </w:r>
            <w:fldSimple w:instr=" STYLEREF  \s &quot;Heading 1 App&quot; ">
              <w:r w:rsidR="00085442">
                <w:rPr>
                  <w:noProof/>
                  <w:cs/>
                </w:rPr>
                <w:t>‎</w:t>
              </w:r>
              <w:r w:rsidR="00085442">
                <w:rPr>
                  <w:noProof/>
                </w:rPr>
                <w:t>D</w:t>
              </w:r>
            </w:fldSimple>
            <w:r>
              <w:t>.</w:t>
            </w:r>
            <w:fldSimple w:instr=" SEQ Equation \* ARABIC \s 1 ">
              <w:r w:rsidR="00085442">
                <w:rPr>
                  <w:noProof/>
                </w:rPr>
                <w:t>10</w:t>
              </w:r>
            </w:fldSimple>
            <w:r>
              <w:t>)</w:t>
            </w:r>
            <w:bookmarkEnd w:id="256"/>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085442">
        <w:t>(</w:t>
      </w:r>
      <w:r w:rsidR="00085442">
        <w:rPr>
          <w:noProof/>
          <w:cs/>
        </w:rPr>
        <w:t>‎</w:t>
      </w:r>
      <w:r w:rsidR="00085442">
        <w:rPr>
          <w:noProof/>
        </w:rPr>
        <w:t>D</w:t>
      </w:r>
      <w:r w:rsidR="00085442">
        <w:t>.</w:t>
      </w:r>
      <w:r w:rsidR="00085442">
        <w:rPr>
          <w:noProof/>
        </w:rPr>
        <w:t>8</w:t>
      </w:r>
      <w:r w:rsidR="00085442">
        <w:t>)</w:t>
      </w:r>
      <w:r>
        <w:fldChar w:fldCharType="end"/>
      </w:r>
      <w:r>
        <w:t xml:space="preserve"> serves as a Robin boundary condition relative the voltage to its derivative at the boundary. </w:t>
      </w:r>
      <w:r w:rsidR="009D2898">
        <w:t>Accordingly, the current system cannot be completely solved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085442">
        <w:t>(</w:t>
      </w:r>
      <w:r w:rsidR="00085442">
        <w:rPr>
          <w:noProof/>
          <w:cs/>
        </w:rPr>
        <w:t>‎</w:t>
      </w:r>
      <w:r w:rsidR="00085442">
        <w:rPr>
          <w:noProof/>
        </w:rPr>
        <w:t>D</w:t>
      </w:r>
      <w:r w:rsidR="00085442">
        <w:t>.</w:t>
      </w:r>
      <w:r w:rsidR="00085442">
        <w:rPr>
          <w:noProof/>
        </w:rPr>
        <w:t>7</w:t>
      </w:r>
      <w:r w:rsidR="00085442">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031A1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031A1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257" w:name="_Ref489461056"/>
            <w:bookmarkStart w:id="258" w:name="_Toc490655153"/>
            <w:r>
              <w:t>(</w:t>
            </w:r>
            <w:fldSimple w:instr=" STYLEREF  \s &quot;Heading 1 App&quot; ">
              <w:r w:rsidR="00085442">
                <w:rPr>
                  <w:noProof/>
                  <w:cs/>
                </w:rPr>
                <w:t>‎</w:t>
              </w:r>
              <w:r w:rsidR="00085442">
                <w:rPr>
                  <w:noProof/>
                </w:rPr>
                <w:t>D</w:t>
              </w:r>
            </w:fldSimple>
            <w:r>
              <w:t>.</w:t>
            </w:r>
            <w:fldSimple w:instr=" SEQ Equation \* ARABIC \s 1 ">
              <w:r w:rsidR="00085442">
                <w:rPr>
                  <w:noProof/>
                </w:rPr>
                <w:t>11</w:t>
              </w:r>
            </w:fldSimple>
            <w:r>
              <w:t>)</w:t>
            </w:r>
            <w:bookmarkEnd w:id="257"/>
            <w:bookmarkEnd w:id="258"/>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085442">
        <w:t>(</w:t>
      </w:r>
      <w:r w:rsidR="00085442">
        <w:rPr>
          <w:noProof/>
          <w:cs/>
        </w:rPr>
        <w:t>‎</w:t>
      </w:r>
      <w:r w:rsidR="00085442">
        <w:rPr>
          <w:noProof/>
        </w:rPr>
        <w:t>D</w:t>
      </w:r>
      <w:r w:rsidR="00085442">
        <w:t>.</w:t>
      </w:r>
      <w:r w:rsidR="00085442">
        <w:rPr>
          <w:noProof/>
        </w:rPr>
        <w:t>6</w:t>
      </w:r>
      <w:r w:rsidR="00085442">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085442">
        <w:t>(</w:t>
      </w:r>
      <w:r w:rsidR="00085442">
        <w:rPr>
          <w:noProof/>
          <w:cs/>
        </w:rPr>
        <w:t>‎</w:t>
      </w:r>
      <w:r w:rsidR="00085442">
        <w:rPr>
          <w:noProof/>
        </w:rPr>
        <w:t>D</w:t>
      </w:r>
      <w:r w:rsidR="00085442">
        <w:t>.</w:t>
      </w:r>
      <w:r w:rsidR="00085442">
        <w:rPr>
          <w:noProof/>
        </w:rPr>
        <w:t>11</w:t>
      </w:r>
      <w:r w:rsidR="00085442">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031A18"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031A18"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259" w:name="_Ref489461272"/>
            <w:bookmarkStart w:id="260" w:name="_Toc490655154"/>
            <w:r>
              <w:t>(</w:t>
            </w:r>
            <w:fldSimple w:instr=" STYLEREF  \s &quot;Heading 1 App&quot; ">
              <w:r w:rsidR="00085442">
                <w:rPr>
                  <w:noProof/>
                  <w:cs/>
                </w:rPr>
                <w:t>‎</w:t>
              </w:r>
              <w:r w:rsidR="00085442">
                <w:rPr>
                  <w:noProof/>
                </w:rPr>
                <w:t>D</w:t>
              </w:r>
            </w:fldSimple>
            <w:r>
              <w:t>.</w:t>
            </w:r>
            <w:fldSimple w:instr=" SEQ Equation \* ARABIC \s 1 ">
              <w:r w:rsidR="00085442">
                <w:rPr>
                  <w:noProof/>
                </w:rPr>
                <w:t>12</w:t>
              </w:r>
            </w:fldSimple>
            <w:r>
              <w:t>)</w:t>
            </w:r>
            <w:bookmarkEnd w:id="259"/>
            <w:bookmarkEnd w:id="260"/>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031A18"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031A18"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bookmarkStart w:id="261" w:name="_Toc490655155"/>
            <w:r>
              <w:t>(</w:t>
            </w:r>
            <w:fldSimple w:instr=" STYLEREF  \s &quot;Heading 1 App&quot; ">
              <w:r w:rsidR="00085442">
                <w:rPr>
                  <w:noProof/>
                  <w:cs/>
                </w:rPr>
                <w:t>‎</w:t>
              </w:r>
              <w:r w:rsidR="00085442">
                <w:rPr>
                  <w:noProof/>
                </w:rPr>
                <w:t>D</w:t>
              </w:r>
            </w:fldSimple>
            <w:r>
              <w:t>.</w:t>
            </w:r>
            <w:fldSimple w:instr=" SEQ Equation \* ARABIC \s 1 ">
              <w:r w:rsidR="00085442">
                <w:rPr>
                  <w:noProof/>
                </w:rPr>
                <w:t>13</w:t>
              </w:r>
            </w:fldSimple>
            <w:r>
              <w:t>)</w:t>
            </w:r>
            <w:bookmarkEnd w:id="261"/>
          </w:p>
        </w:tc>
      </w:tr>
    </w:tbl>
    <w:p w:rsidR="00B419E3" w:rsidRDefault="00462EF4" w:rsidP="00F91D64">
      <w:r>
        <w:t xml:space="preserve">Although it is quite tempting to null the increasing exponential constant </w:t>
      </w:r>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085442">
        <w:t>(</w:t>
      </w:r>
      <w:r w:rsidR="00085442">
        <w:rPr>
          <w:noProof/>
          <w:cs/>
        </w:rPr>
        <w:t>‎</w:t>
      </w:r>
      <w:r w:rsidR="00085442">
        <w:rPr>
          <w:noProof/>
        </w:rPr>
        <w:t>D</w:t>
      </w:r>
      <w:r w:rsidR="00085442">
        <w:t>.</w:t>
      </w:r>
      <w:r w:rsidR="00085442">
        <w:rPr>
          <w:noProof/>
        </w:rPr>
        <w:t>8</w:t>
      </w:r>
      <w:r w:rsidR="00085442">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031A18"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262" w:name="_Ref489632770"/>
            <w:bookmarkStart w:id="263" w:name="_Toc490655156"/>
            <w:r>
              <w:t>(</w:t>
            </w:r>
            <w:fldSimple w:instr=" STYLEREF  \s &quot;Heading 1 App&quot; ">
              <w:r w:rsidR="00085442">
                <w:rPr>
                  <w:noProof/>
                  <w:cs/>
                </w:rPr>
                <w:t>‎</w:t>
              </w:r>
              <w:r w:rsidR="00085442">
                <w:rPr>
                  <w:noProof/>
                </w:rPr>
                <w:t>D</w:t>
              </w:r>
            </w:fldSimple>
            <w:r>
              <w:t>.</w:t>
            </w:r>
            <w:fldSimple w:instr=" SEQ Equation \* ARABIC \s 1 ">
              <w:r w:rsidR="00085442">
                <w:rPr>
                  <w:noProof/>
                </w:rPr>
                <w:t>14</w:t>
              </w:r>
            </w:fldSimple>
            <w:r>
              <w:t>)</w:t>
            </w:r>
            <w:bookmarkEnd w:id="262"/>
            <w:bookmarkEnd w:id="263"/>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r w:rsidR="00A27AB9">
        <w:t xml:space="preserve">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085442">
        <w:t>(</w:t>
      </w:r>
      <w:r w:rsidR="00085442">
        <w:rPr>
          <w:noProof/>
          <w:cs/>
        </w:rPr>
        <w:t>‎</w:t>
      </w:r>
      <w:r w:rsidR="00085442">
        <w:rPr>
          <w:noProof/>
        </w:rPr>
        <w:t>D</w:t>
      </w:r>
      <w:r w:rsidR="00085442">
        <w:t>.</w:t>
      </w:r>
      <w:r w:rsidR="00085442">
        <w:rPr>
          <w:noProof/>
        </w:rPr>
        <w:t>14</w:t>
      </w:r>
      <w:r w:rsidR="00085442">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031A18"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264" w:name="_Ref489633215"/>
            <w:bookmarkStart w:id="265" w:name="_Toc490655157"/>
            <w:r>
              <w:t>(</w:t>
            </w:r>
            <w:fldSimple w:instr=" STYLEREF  \s &quot;Heading 1 App&quot; ">
              <w:r w:rsidR="00085442">
                <w:rPr>
                  <w:noProof/>
                  <w:cs/>
                </w:rPr>
                <w:t>‎</w:t>
              </w:r>
              <w:r w:rsidR="00085442">
                <w:rPr>
                  <w:noProof/>
                </w:rPr>
                <w:t>D</w:t>
              </w:r>
            </w:fldSimple>
            <w:r>
              <w:t>.</w:t>
            </w:r>
            <w:fldSimple w:instr=" SEQ Equation \* ARABIC \s 1 ">
              <w:r w:rsidR="00085442">
                <w:rPr>
                  <w:noProof/>
                </w:rPr>
                <w:t>15</w:t>
              </w:r>
            </w:fldSimple>
            <w:r>
              <w:t>)</w:t>
            </w:r>
            <w:bookmarkEnd w:id="264"/>
            <w:bookmarkEnd w:id="265"/>
          </w:p>
        </w:tc>
      </w:tr>
    </w:tbl>
    <w:p w:rsidR="00093835" w:rsidRDefault="00A8302B" w:rsidP="00093835">
      <w:r>
        <w:t xml:space="preserve">Equation </w:t>
      </w:r>
      <w:r>
        <w:fldChar w:fldCharType="begin"/>
      </w:r>
      <w:r>
        <w:instrText xml:space="preserve"> REF _Ref489633215 \h </w:instrText>
      </w:r>
      <w:r>
        <w:fldChar w:fldCharType="separate"/>
      </w:r>
      <w:r w:rsidR="00085442">
        <w:t>(</w:t>
      </w:r>
      <w:r w:rsidR="00085442">
        <w:rPr>
          <w:noProof/>
          <w:cs/>
        </w:rPr>
        <w:t>‎</w:t>
      </w:r>
      <w:r w:rsidR="00085442">
        <w:rPr>
          <w:noProof/>
        </w:rPr>
        <w:t>D</w:t>
      </w:r>
      <w:r w:rsidR="00085442">
        <w:t>.</w:t>
      </w:r>
      <w:r w:rsidR="00085442">
        <w:rPr>
          <w:noProof/>
        </w:rPr>
        <w:t>15</w:t>
      </w:r>
      <w:r w:rsidR="00085442">
        <w:t>)</w:t>
      </w:r>
      <w:r>
        <w:fldChar w:fldCharType="end"/>
      </w:r>
      <w:r>
        <w:t xml:space="preserve"> </w:t>
      </w:r>
      <w:r w:rsidR="003711D5">
        <w:t>can only be satisfied if D is also nulled</w:t>
      </w:r>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if the output of the device is shorted.</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085442">
        <w:t>(</w:t>
      </w:r>
      <w:r w:rsidR="00085442">
        <w:rPr>
          <w:noProof/>
          <w:cs/>
        </w:rPr>
        <w:t>‎</w:t>
      </w:r>
      <w:r w:rsidR="00085442">
        <w:rPr>
          <w:noProof/>
        </w:rPr>
        <w:t>D</w:t>
      </w:r>
      <w:r w:rsidR="00085442">
        <w:t>.</w:t>
      </w:r>
      <w:r w:rsidR="00085442">
        <w:rPr>
          <w:noProof/>
        </w:rPr>
        <w:t>14</w:t>
      </w:r>
      <w:r w:rsidR="00085442">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266" w:name="_Ref489636112"/>
            <w:bookmarkStart w:id="267" w:name="_Toc490655158"/>
            <w:r>
              <w:t>(</w:t>
            </w:r>
            <w:fldSimple w:instr=" STYLEREF  \s &quot;Heading 1 App&quot; ">
              <w:r w:rsidR="00085442">
                <w:rPr>
                  <w:noProof/>
                  <w:cs/>
                </w:rPr>
                <w:t>‎</w:t>
              </w:r>
              <w:r w:rsidR="00085442">
                <w:rPr>
                  <w:noProof/>
                </w:rPr>
                <w:t>D</w:t>
              </w:r>
            </w:fldSimple>
            <w:r>
              <w:t>.</w:t>
            </w:r>
            <w:fldSimple w:instr=" SEQ Equation \* ARABIC \s 1 ">
              <w:r w:rsidR="00085442">
                <w:rPr>
                  <w:noProof/>
                </w:rPr>
                <w:t>16</w:t>
              </w:r>
            </w:fldSimple>
            <w:r>
              <w:t>)</w:t>
            </w:r>
            <w:bookmarkEnd w:id="266"/>
            <w:bookmarkEnd w:id="267"/>
          </w:p>
        </w:tc>
      </w:tr>
    </w:tbl>
    <w:p w:rsidR="003A75DB" w:rsidRDefault="00604C2E" w:rsidP="003A75DB">
      <w:r>
        <w:lastRenderedPageBreak/>
        <w:t xml:space="preserve">Equation </w:t>
      </w:r>
      <w:r w:rsidR="00D56898">
        <w:fldChar w:fldCharType="begin"/>
      </w:r>
      <w:r w:rsidR="00D56898">
        <w:instrText xml:space="preserve"> REF _Ref489636112 \h </w:instrText>
      </w:r>
      <w:r w:rsidR="00D56898">
        <w:fldChar w:fldCharType="separate"/>
      </w:r>
      <w:r w:rsidR="00085442">
        <w:t>(</w:t>
      </w:r>
      <w:r w:rsidR="00085442">
        <w:rPr>
          <w:noProof/>
          <w:cs/>
        </w:rPr>
        <w:t>‎</w:t>
      </w:r>
      <w:r w:rsidR="00085442">
        <w:rPr>
          <w:noProof/>
        </w:rPr>
        <w:t>D</w:t>
      </w:r>
      <w:r w:rsidR="00085442">
        <w:t>.</w:t>
      </w:r>
      <w:r w:rsidR="00085442">
        <w:rPr>
          <w:noProof/>
        </w:rPr>
        <w:t>16</w:t>
      </w:r>
      <w:r w:rsidR="00085442">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031A1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031A1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268" w:name="_Ref489696396"/>
            <w:bookmarkStart w:id="269" w:name="_Toc490655159"/>
            <w:r>
              <w:t>(</w:t>
            </w:r>
            <w:fldSimple w:instr=" STYLEREF  \s &quot;Heading 1 App&quot; ">
              <w:r w:rsidR="00085442">
                <w:rPr>
                  <w:noProof/>
                  <w:cs/>
                </w:rPr>
                <w:t>‎</w:t>
              </w:r>
              <w:r w:rsidR="00085442">
                <w:rPr>
                  <w:noProof/>
                </w:rPr>
                <w:t>D</w:t>
              </w:r>
            </w:fldSimple>
            <w:r>
              <w:t>.</w:t>
            </w:r>
            <w:fldSimple w:instr=" SEQ Equation \* ARABIC \s 1 ">
              <w:r w:rsidR="00085442">
                <w:rPr>
                  <w:noProof/>
                </w:rPr>
                <w:t>17</w:t>
              </w:r>
            </w:fldSimple>
            <w:r>
              <w:t>)</w:t>
            </w:r>
            <w:bookmarkEnd w:id="268"/>
            <w:bookmarkEnd w:id="269"/>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031A18"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031A18"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270" w:name="_Ref489696403"/>
            <w:bookmarkStart w:id="271" w:name="_Toc490655160"/>
            <w:r>
              <w:t>(</w:t>
            </w:r>
            <w:fldSimple w:instr=" STYLEREF  \s &quot;Heading 1 App&quot; ">
              <w:r w:rsidR="00085442">
                <w:rPr>
                  <w:noProof/>
                  <w:cs/>
                </w:rPr>
                <w:t>‎</w:t>
              </w:r>
              <w:r w:rsidR="00085442">
                <w:rPr>
                  <w:noProof/>
                </w:rPr>
                <w:t>D</w:t>
              </w:r>
            </w:fldSimple>
            <w:r>
              <w:t>.</w:t>
            </w:r>
            <w:fldSimple w:instr=" SEQ Equation \* ARABIC \s 1 ">
              <w:r w:rsidR="00085442">
                <w:rPr>
                  <w:noProof/>
                </w:rPr>
                <w:t>18</w:t>
              </w:r>
            </w:fldSimple>
            <w:r>
              <w:t>)</w:t>
            </w:r>
            <w:bookmarkEnd w:id="270"/>
            <w:bookmarkEnd w:id="271"/>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085442">
        <w:t>(</w:t>
      </w:r>
      <w:r w:rsidR="00085442">
        <w:rPr>
          <w:noProof/>
          <w:cs/>
        </w:rPr>
        <w:t>‎</w:t>
      </w:r>
      <w:r w:rsidR="00085442">
        <w:rPr>
          <w:noProof/>
        </w:rPr>
        <w:t>D</w:t>
      </w:r>
      <w:r w:rsidR="00085442">
        <w:t>.</w:t>
      </w:r>
      <w:r w:rsidR="00085442">
        <w:rPr>
          <w:noProof/>
        </w:rPr>
        <w:t>16</w:t>
      </w:r>
      <w:r w:rsidR="00085442">
        <w:t>)</w:t>
      </w:r>
      <w:r w:rsidR="000216B4">
        <w:fldChar w:fldCharType="end"/>
      </w:r>
      <w:r w:rsidR="000216B4">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031A18"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bookmarkStart w:id="272" w:name="_Toc490655161"/>
            <w:r>
              <w:t>(</w:t>
            </w:r>
            <w:fldSimple w:instr=" STYLEREF  \s &quot;Heading 1 App&quot; ">
              <w:r w:rsidR="00085442">
                <w:rPr>
                  <w:noProof/>
                  <w:cs/>
                </w:rPr>
                <w:t>‎</w:t>
              </w:r>
              <w:r w:rsidR="00085442">
                <w:rPr>
                  <w:noProof/>
                </w:rPr>
                <w:t>D</w:t>
              </w:r>
            </w:fldSimple>
            <w:r>
              <w:t>.</w:t>
            </w:r>
            <w:fldSimple w:instr=" SEQ Equation \* ARABIC \s 1 ">
              <w:r w:rsidR="00085442">
                <w:rPr>
                  <w:noProof/>
                </w:rPr>
                <w:t>19</w:t>
              </w:r>
            </w:fldSimple>
            <w:r>
              <w:t>)</w:t>
            </w:r>
            <w:bookmarkEnd w:id="272"/>
          </w:p>
        </w:tc>
      </w:tr>
    </w:tbl>
    <w:p w:rsidR="000216B4" w:rsidRDefault="009B4779" w:rsidP="009B4779">
      <w:r>
        <w:lastRenderedPageBreak/>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085442">
        <w:t>(</w:t>
      </w:r>
      <w:r w:rsidR="00085442">
        <w:rPr>
          <w:noProof/>
          <w:cs/>
        </w:rPr>
        <w:t>‎</w:t>
      </w:r>
      <w:r w:rsidR="00085442">
        <w:rPr>
          <w:noProof/>
        </w:rPr>
        <w:t>D</w:t>
      </w:r>
      <w:r w:rsidR="00085442">
        <w:t>.</w:t>
      </w:r>
      <w:r w:rsidR="00085442">
        <w:rPr>
          <w:noProof/>
        </w:rPr>
        <w:t>17</w:t>
      </w:r>
      <w:r w:rsidR="00085442">
        <w:t>)</w:t>
      </w:r>
      <w:r>
        <w:fldChar w:fldCharType="end"/>
      </w:r>
      <w:r>
        <w:t xml:space="preserve"> and Equation </w:t>
      </w:r>
      <w:r>
        <w:fldChar w:fldCharType="begin"/>
      </w:r>
      <w:r>
        <w:instrText xml:space="preserve"> REF _Ref489696403 \h </w:instrText>
      </w:r>
      <w:r>
        <w:fldChar w:fldCharType="separate"/>
      </w:r>
      <w:r w:rsidR="00085442">
        <w:t>(</w:t>
      </w:r>
      <w:r w:rsidR="00085442">
        <w:rPr>
          <w:noProof/>
          <w:cs/>
        </w:rPr>
        <w:t>‎</w:t>
      </w:r>
      <w:r w:rsidR="00085442">
        <w:rPr>
          <w:noProof/>
        </w:rPr>
        <w:t>D</w:t>
      </w:r>
      <w:r w:rsidR="00085442">
        <w:t>.</w:t>
      </w:r>
      <w:r w:rsidR="00085442">
        <w:rPr>
          <w:noProof/>
        </w:rPr>
        <w:t>18</w:t>
      </w:r>
      <w:r w:rsidR="00085442">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031A18"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031A18"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273" w:name="_Toc490655162"/>
            <w:r>
              <w:t>(</w:t>
            </w:r>
            <w:fldSimple w:instr=" STYLEREF  \s &quot;Heading 1 App&quot; ">
              <w:r w:rsidR="00085442">
                <w:rPr>
                  <w:noProof/>
                  <w:cs/>
                </w:rPr>
                <w:t>‎</w:t>
              </w:r>
              <w:r w:rsidR="00085442">
                <w:rPr>
                  <w:noProof/>
                </w:rPr>
                <w:t>D</w:t>
              </w:r>
            </w:fldSimple>
            <w:r>
              <w:t>.</w:t>
            </w:r>
            <w:fldSimple w:instr=" SEQ Equation \* ARABIC \s 1 ">
              <w:r w:rsidR="00085442">
                <w:rPr>
                  <w:noProof/>
                </w:rPr>
                <w:t>20</w:t>
              </w:r>
            </w:fldSimple>
            <w:r>
              <w:t>)</w:t>
            </w:r>
            <w:bookmarkEnd w:id="273"/>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031A18"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031A18"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274" w:name="_Ref489711640"/>
            <w:bookmarkStart w:id="275" w:name="_Toc490655163"/>
            <w:r>
              <w:t>(</w:t>
            </w:r>
            <w:fldSimple w:instr=" STYLEREF  \s &quot;Heading 1 App&quot; ">
              <w:r w:rsidR="00085442">
                <w:rPr>
                  <w:noProof/>
                  <w:cs/>
                </w:rPr>
                <w:t>‎</w:t>
              </w:r>
              <w:r w:rsidR="00085442">
                <w:rPr>
                  <w:noProof/>
                </w:rPr>
                <w:t>D</w:t>
              </w:r>
            </w:fldSimple>
            <w:r>
              <w:t>.</w:t>
            </w:r>
            <w:fldSimple w:instr=" SEQ Equation \* ARABIC \s 1 ">
              <w:r w:rsidR="00085442">
                <w:rPr>
                  <w:noProof/>
                </w:rPr>
                <w:t>21</w:t>
              </w:r>
            </w:fldSimple>
            <w:r>
              <w:t>)</w:t>
            </w:r>
            <w:bookmarkEnd w:id="274"/>
            <w:bookmarkEnd w:id="275"/>
          </w:p>
        </w:tc>
      </w:tr>
    </w:tbl>
    <w:p w:rsidR="002A4EEA" w:rsidRDefault="002A4EEA" w:rsidP="0017218B">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085442">
        <w:t>(</w:t>
      </w:r>
      <w:r w:rsidR="00085442">
        <w:rPr>
          <w:noProof/>
          <w:cs/>
        </w:rPr>
        <w:t>‎</w:t>
      </w:r>
      <w:r w:rsidR="00085442">
        <w:rPr>
          <w:noProof/>
        </w:rPr>
        <w:t>D</w:t>
      </w:r>
      <w:r w:rsidR="00085442">
        <w:t>.</w:t>
      </w:r>
      <w:r w:rsidR="00085442">
        <w:rPr>
          <w:noProof/>
        </w:rPr>
        <w:t>21</w:t>
      </w:r>
      <w:r w:rsidR="00085442">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031A18"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031A18"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276" w:name="_Ref489712058"/>
            <w:bookmarkStart w:id="277" w:name="_Toc490655164"/>
            <w:r>
              <w:t>(</w:t>
            </w:r>
            <w:fldSimple w:instr=" STYLEREF  \s &quot;Heading 1 App&quot; ">
              <w:r w:rsidR="00085442">
                <w:rPr>
                  <w:noProof/>
                  <w:cs/>
                </w:rPr>
                <w:t>‎</w:t>
              </w:r>
              <w:r w:rsidR="00085442">
                <w:rPr>
                  <w:noProof/>
                </w:rPr>
                <w:t>D</w:t>
              </w:r>
            </w:fldSimple>
            <w:r>
              <w:t>.</w:t>
            </w:r>
            <w:fldSimple w:instr=" SEQ Equation \* ARABIC \s 1 ">
              <w:r w:rsidR="00085442">
                <w:rPr>
                  <w:noProof/>
                </w:rPr>
                <w:t>22</w:t>
              </w:r>
            </w:fldSimple>
            <w:r>
              <w:t>)</w:t>
            </w:r>
            <w:bookmarkEnd w:id="276"/>
            <w:bookmarkEnd w:id="277"/>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085442">
        <w:t>(</w:t>
      </w:r>
      <w:r w:rsidR="00085442">
        <w:rPr>
          <w:noProof/>
          <w:cs/>
        </w:rPr>
        <w:t>‎</w:t>
      </w:r>
      <w:r w:rsidR="00085442">
        <w:rPr>
          <w:noProof/>
        </w:rPr>
        <w:t>D</w:t>
      </w:r>
      <w:r w:rsidR="00085442">
        <w:t>.</w:t>
      </w:r>
      <w:r w:rsidR="00085442">
        <w:rPr>
          <w:noProof/>
        </w:rPr>
        <w:t>22</w:t>
      </w:r>
      <w:r w:rsidR="00085442">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031A1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bookmarkStart w:id="278" w:name="_Toc490655165"/>
            <w:r>
              <w:t>(</w:t>
            </w:r>
            <w:fldSimple w:instr=" STYLEREF  \s &quot;Heading 1 App&quot; ">
              <w:r w:rsidR="00085442">
                <w:rPr>
                  <w:noProof/>
                  <w:cs/>
                </w:rPr>
                <w:t>‎</w:t>
              </w:r>
              <w:r w:rsidR="00085442">
                <w:rPr>
                  <w:noProof/>
                </w:rPr>
                <w:t>D</w:t>
              </w:r>
            </w:fldSimple>
            <w:r>
              <w:t>.</w:t>
            </w:r>
            <w:fldSimple w:instr=" SEQ Equation \* ARABIC \s 1 ">
              <w:r w:rsidR="00085442">
                <w:rPr>
                  <w:noProof/>
                </w:rPr>
                <w:t>23</w:t>
              </w:r>
            </w:fldSimple>
            <w:r>
              <w:t>)</w:t>
            </w:r>
            <w:bookmarkEnd w:id="278"/>
          </w:p>
        </w:tc>
      </w:tr>
    </w:tbl>
    <w:p w:rsidR="00F222A7" w:rsidRPr="009B3CAC" w:rsidRDefault="00F222A7" w:rsidP="00F222A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031A18"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bookmarkStart w:id="279" w:name="_Toc490655166"/>
            <w:r>
              <w:t>(</w:t>
            </w:r>
            <w:fldSimple w:instr=" STYLEREF  \s &quot;Heading 1 App&quot; ">
              <w:r w:rsidR="00085442">
                <w:rPr>
                  <w:noProof/>
                  <w:cs/>
                </w:rPr>
                <w:t>‎</w:t>
              </w:r>
              <w:r w:rsidR="00085442">
                <w:rPr>
                  <w:noProof/>
                </w:rPr>
                <w:t>D</w:t>
              </w:r>
            </w:fldSimple>
            <w:r>
              <w:t>.</w:t>
            </w:r>
            <w:fldSimple w:instr=" SEQ Equation \* ARABIC \s 1 ">
              <w:r w:rsidR="00085442">
                <w:rPr>
                  <w:noProof/>
                </w:rPr>
                <w:t>24</w:t>
              </w:r>
            </w:fldSimple>
            <w:r>
              <w:t>)</w:t>
            </w:r>
            <w:bookmarkEnd w:id="279"/>
          </w:p>
        </w:tc>
      </w:tr>
    </w:tbl>
    <w:p w:rsidR="00E03FC0" w:rsidRPr="00E03FC0" w:rsidRDefault="00E03FC0" w:rsidP="00161309">
      <w:pPr>
        <w:spacing w:after="0" w:line="240" w:lineRule="auto"/>
        <w:ind w:firstLine="0"/>
        <w:jc w:val="left"/>
      </w:pPr>
      <w:r>
        <w:fldChar w:fldCharType="begin"/>
      </w:r>
      <w:r>
        <w:instrText xml:space="preserve"> TOC \h \z \c "Figure" </w:instrText>
      </w:r>
      <w:r>
        <w:fldChar w:fldCharType="end"/>
      </w:r>
    </w:p>
    <w:sectPr w:rsidR="00E03FC0" w:rsidRPr="00E03FC0"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1A18" w:rsidRDefault="00031A18" w:rsidP="0020417A">
      <w:r>
        <w:separator/>
      </w:r>
    </w:p>
  </w:endnote>
  <w:endnote w:type="continuationSeparator" w:id="0">
    <w:p w:rsidR="00031A18" w:rsidRDefault="00031A18"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2F2B0B" w:rsidRDefault="002F2B0B">
        <w:pPr>
          <w:pStyle w:val="Footer"/>
          <w:jc w:val="center"/>
        </w:pPr>
        <w:r>
          <w:fldChar w:fldCharType="begin"/>
        </w:r>
        <w:r w:rsidRPr="001F6458">
          <w:instrText xml:space="preserve"> PAGE   \* MERGEFORMAT </w:instrText>
        </w:r>
        <w:r>
          <w:fldChar w:fldCharType="separate"/>
        </w:r>
        <w:r w:rsidR="004A5553">
          <w:rPr>
            <w:noProof/>
          </w:rPr>
          <w:t>xi</w:t>
        </w:r>
        <w:r>
          <w:rPr>
            <w:noProof/>
          </w:rPr>
          <w:fldChar w:fldCharType="end"/>
        </w:r>
      </w:p>
    </w:sdtContent>
  </w:sdt>
  <w:p w:rsidR="002F2B0B" w:rsidRDefault="002F2B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2B0B" w:rsidRDefault="002F2B0B">
    <w:pPr>
      <w:pStyle w:val="Footer"/>
      <w:jc w:val="center"/>
    </w:pPr>
  </w:p>
  <w:p w:rsidR="002F2B0B" w:rsidRDefault="002F2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2F2B0B" w:rsidRDefault="002F2B0B">
        <w:pPr>
          <w:pStyle w:val="Footer"/>
          <w:jc w:val="center"/>
        </w:pPr>
        <w:r>
          <w:fldChar w:fldCharType="begin"/>
        </w:r>
        <w:r w:rsidRPr="008D38F9">
          <w:instrText xml:space="preserve"> PAGE   \* MERGEFORMAT </w:instrText>
        </w:r>
        <w:r>
          <w:fldChar w:fldCharType="separate"/>
        </w:r>
        <w:r w:rsidR="004A5553">
          <w:rPr>
            <w:noProof/>
          </w:rPr>
          <w:t>1</w:t>
        </w:r>
        <w:r>
          <w:rPr>
            <w:noProof/>
          </w:rPr>
          <w:fldChar w:fldCharType="end"/>
        </w:r>
      </w:p>
    </w:sdtContent>
  </w:sdt>
  <w:p w:rsidR="002F2B0B" w:rsidRDefault="002F2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1A18" w:rsidRDefault="00031A18" w:rsidP="0020417A">
      <w:r>
        <w:separator/>
      </w:r>
    </w:p>
  </w:footnote>
  <w:footnote w:type="continuationSeparator" w:id="0">
    <w:p w:rsidR="00031A18" w:rsidRDefault="00031A18"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5914"/>
    <w:rsid w:val="00025D09"/>
    <w:rsid w:val="00025DB1"/>
    <w:rsid w:val="00026208"/>
    <w:rsid w:val="00026701"/>
    <w:rsid w:val="00026CA0"/>
    <w:rsid w:val="00027BF8"/>
    <w:rsid w:val="000303CB"/>
    <w:rsid w:val="0003191D"/>
    <w:rsid w:val="00031A18"/>
    <w:rsid w:val="00031C26"/>
    <w:rsid w:val="0003301E"/>
    <w:rsid w:val="00034C0B"/>
    <w:rsid w:val="00035158"/>
    <w:rsid w:val="00035AE1"/>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6757"/>
    <w:rsid w:val="001D7D98"/>
    <w:rsid w:val="001E103B"/>
    <w:rsid w:val="001E1878"/>
    <w:rsid w:val="001E29F8"/>
    <w:rsid w:val="001E4B21"/>
    <w:rsid w:val="001E4B6E"/>
    <w:rsid w:val="001E5714"/>
    <w:rsid w:val="001F22DD"/>
    <w:rsid w:val="001F6458"/>
    <w:rsid w:val="001F6D22"/>
    <w:rsid w:val="00200B7B"/>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2F47"/>
    <w:rsid w:val="00294869"/>
    <w:rsid w:val="00295EF6"/>
    <w:rsid w:val="002965C8"/>
    <w:rsid w:val="00296947"/>
    <w:rsid w:val="002A05E9"/>
    <w:rsid w:val="002A0EE6"/>
    <w:rsid w:val="002A194F"/>
    <w:rsid w:val="002A334A"/>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C6B"/>
    <w:rsid w:val="002D6F08"/>
    <w:rsid w:val="002E48D0"/>
    <w:rsid w:val="002F2B0B"/>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17A4A"/>
    <w:rsid w:val="00320424"/>
    <w:rsid w:val="003204FC"/>
    <w:rsid w:val="003222B5"/>
    <w:rsid w:val="00323CAC"/>
    <w:rsid w:val="00324ABF"/>
    <w:rsid w:val="003253BA"/>
    <w:rsid w:val="00325790"/>
    <w:rsid w:val="0032739E"/>
    <w:rsid w:val="003321AE"/>
    <w:rsid w:val="00332E97"/>
    <w:rsid w:val="0033378F"/>
    <w:rsid w:val="003347A6"/>
    <w:rsid w:val="00335023"/>
    <w:rsid w:val="0033536C"/>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5BF0"/>
    <w:rsid w:val="003A649D"/>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F456F"/>
    <w:rsid w:val="003F512C"/>
    <w:rsid w:val="003F6B49"/>
    <w:rsid w:val="00401D32"/>
    <w:rsid w:val="00402630"/>
    <w:rsid w:val="0040452F"/>
    <w:rsid w:val="00405D8B"/>
    <w:rsid w:val="004067F0"/>
    <w:rsid w:val="00407297"/>
    <w:rsid w:val="004108A0"/>
    <w:rsid w:val="00411696"/>
    <w:rsid w:val="004117A6"/>
    <w:rsid w:val="00412366"/>
    <w:rsid w:val="0041331F"/>
    <w:rsid w:val="0041369B"/>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35EE8"/>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1D36"/>
    <w:rsid w:val="004A2A5D"/>
    <w:rsid w:val="004A4501"/>
    <w:rsid w:val="004A5553"/>
    <w:rsid w:val="004A629E"/>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526"/>
    <w:rsid w:val="00526882"/>
    <w:rsid w:val="00527446"/>
    <w:rsid w:val="00530735"/>
    <w:rsid w:val="00531E27"/>
    <w:rsid w:val="00533394"/>
    <w:rsid w:val="00534A68"/>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1665"/>
    <w:rsid w:val="0057230E"/>
    <w:rsid w:val="0057336C"/>
    <w:rsid w:val="0057340A"/>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1DC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4794"/>
    <w:rsid w:val="00604C2E"/>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E72"/>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5FFA"/>
    <w:rsid w:val="007562AE"/>
    <w:rsid w:val="007564A0"/>
    <w:rsid w:val="00756E8C"/>
    <w:rsid w:val="00760925"/>
    <w:rsid w:val="00761D25"/>
    <w:rsid w:val="00763321"/>
    <w:rsid w:val="00771233"/>
    <w:rsid w:val="00771A9D"/>
    <w:rsid w:val="00774229"/>
    <w:rsid w:val="007742FE"/>
    <w:rsid w:val="00774915"/>
    <w:rsid w:val="007750BE"/>
    <w:rsid w:val="00775F48"/>
    <w:rsid w:val="00776D3F"/>
    <w:rsid w:val="00782BC6"/>
    <w:rsid w:val="007831CD"/>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51FB"/>
    <w:rsid w:val="007D5E3D"/>
    <w:rsid w:val="007D7955"/>
    <w:rsid w:val="007E0DC0"/>
    <w:rsid w:val="007E23A1"/>
    <w:rsid w:val="007E570F"/>
    <w:rsid w:val="007E597E"/>
    <w:rsid w:val="007E718E"/>
    <w:rsid w:val="007F2749"/>
    <w:rsid w:val="007F279E"/>
    <w:rsid w:val="007F4CA5"/>
    <w:rsid w:val="007F6967"/>
    <w:rsid w:val="00801BCC"/>
    <w:rsid w:val="00801CAE"/>
    <w:rsid w:val="00805F5F"/>
    <w:rsid w:val="008111A6"/>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712E5"/>
    <w:rsid w:val="00872096"/>
    <w:rsid w:val="00872B4A"/>
    <w:rsid w:val="00874597"/>
    <w:rsid w:val="008752A7"/>
    <w:rsid w:val="00877903"/>
    <w:rsid w:val="00880226"/>
    <w:rsid w:val="00882AF5"/>
    <w:rsid w:val="008835D6"/>
    <w:rsid w:val="008859F5"/>
    <w:rsid w:val="00887FBB"/>
    <w:rsid w:val="00890E79"/>
    <w:rsid w:val="00891C12"/>
    <w:rsid w:val="008960C8"/>
    <w:rsid w:val="008A28EB"/>
    <w:rsid w:val="008A38B2"/>
    <w:rsid w:val="008A3E2A"/>
    <w:rsid w:val="008A4AC8"/>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CF2"/>
    <w:rsid w:val="00906CE6"/>
    <w:rsid w:val="00906D95"/>
    <w:rsid w:val="0090734A"/>
    <w:rsid w:val="00912A61"/>
    <w:rsid w:val="00912AE5"/>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2541"/>
    <w:rsid w:val="009813DE"/>
    <w:rsid w:val="00982448"/>
    <w:rsid w:val="0098324C"/>
    <w:rsid w:val="00983A32"/>
    <w:rsid w:val="00984FB2"/>
    <w:rsid w:val="00985BB8"/>
    <w:rsid w:val="00985E53"/>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41DD"/>
    <w:rsid w:val="009B4779"/>
    <w:rsid w:val="009C4448"/>
    <w:rsid w:val="009C7066"/>
    <w:rsid w:val="009D1275"/>
    <w:rsid w:val="009D2898"/>
    <w:rsid w:val="009E23DE"/>
    <w:rsid w:val="009E34B9"/>
    <w:rsid w:val="009E352B"/>
    <w:rsid w:val="009E5488"/>
    <w:rsid w:val="009E5C72"/>
    <w:rsid w:val="009E5FE1"/>
    <w:rsid w:val="009E6F13"/>
    <w:rsid w:val="009F02EE"/>
    <w:rsid w:val="009F1C3D"/>
    <w:rsid w:val="009F2AC2"/>
    <w:rsid w:val="009F2E33"/>
    <w:rsid w:val="009F4B8E"/>
    <w:rsid w:val="009F5012"/>
    <w:rsid w:val="009F54B8"/>
    <w:rsid w:val="009F6311"/>
    <w:rsid w:val="00A01608"/>
    <w:rsid w:val="00A046BC"/>
    <w:rsid w:val="00A068D7"/>
    <w:rsid w:val="00A07932"/>
    <w:rsid w:val="00A10523"/>
    <w:rsid w:val="00A125B9"/>
    <w:rsid w:val="00A130E1"/>
    <w:rsid w:val="00A1321C"/>
    <w:rsid w:val="00A146C1"/>
    <w:rsid w:val="00A1653B"/>
    <w:rsid w:val="00A16F6F"/>
    <w:rsid w:val="00A24EFB"/>
    <w:rsid w:val="00A251BC"/>
    <w:rsid w:val="00A253A7"/>
    <w:rsid w:val="00A27AB9"/>
    <w:rsid w:val="00A30247"/>
    <w:rsid w:val="00A30B73"/>
    <w:rsid w:val="00A3431B"/>
    <w:rsid w:val="00A36BCD"/>
    <w:rsid w:val="00A42378"/>
    <w:rsid w:val="00A426BC"/>
    <w:rsid w:val="00A42BF2"/>
    <w:rsid w:val="00A44626"/>
    <w:rsid w:val="00A44963"/>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8C6"/>
    <w:rsid w:val="00AA450D"/>
    <w:rsid w:val="00AA6BEB"/>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5D02"/>
    <w:rsid w:val="00AE7C84"/>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9B3"/>
    <w:rsid w:val="00B41638"/>
    <w:rsid w:val="00B419E3"/>
    <w:rsid w:val="00B438CE"/>
    <w:rsid w:val="00B44011"/>
    <w:rsid w:val="00B440AB"/>
    <w:rsid w:val="00B46E51"/>
    <w:rsid w:val="00B47422"/>
    <w:rsid w:val="00B47A22"/>
    <w:rsid w:val="00B50238"/>
    <w:rsid w:val="00B53F5D"/>
    <w:rsid w:val="00B60E54"/>
    <w:rsid w:val="00B61C65"/>
    <w:rsid w:val="00B63480"/>
    <w:rsid w:val="00B64492"/>
    <w:rsid w:val="00B65388"/>
    <w:rsid w:val="00B66FD9"/>
    <w:rsid w:val="00B70C54"/>
    <w:rsid w:val="00B72C7A"/>
    <w:rsid w:val="00B73C22"/>
    <w:rsid w:val="00B73C40"/>
    <w:rsid w:val="00B747D3"/>
    <w:rsid w:val="00B760A8"/>
    <w:rsid w:val="00B766CE"/>
    <w:rsid w:val="00B7729E"/>
    <w:rsid w:val="00B80219"/>
    <w:rsid w:val="00B81BA5"/>
    <w:rsid w:val="00B82856"/>
    <w:rsid w:val="00B82B95"/>
    <w:rsid w:val="00B8413B"/>
    <w:rsid w:val="00B849B7"/>
    <w:rsid w:val="00B90F97"/>
    <w:rsid w:val="00B91BA4"/>
    <w:rsid w:val="00B92216"/>
    <w:rsid w:val="00B9352D"/>
    <w:rsid w:val="00B94388"/>
    <w:rsid w:val="00BA00E5"/>
    <w:rsid w:val="00BA0307"/>
    <w:rsid w:val="00BA0E45"/>
    <w:rsid w:val="00BA2B65"/>
    <w:rsid w:val="00BA45DC"/>
    <w:rsid w:val="00BA4969"/>
    <w:rsid w:val="00BA496B"/>
    <w:rsid w:val="00BA7780"/>
    <w:rsid w:val="00BB023F"/>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0DB9"/>
    <w:rsid w:val="00BE6155"/>
    <w:rsid w:val="00BE6BB9"/>
    <w:rsid w:val="00BE6BDC"/>
    <w:rsid w:val="00BE7B86"/>
    <w:rsid w:val="00BF1900"/>
    <w:rsid w:val="00BF2225"/>
    <w:rsid w:val="00BF38B3"/>
    <w:rsid w:val="00BF5177"/>
    <w:rsid w:val="00BF667D"/>
    <w:rsid w:val="00C00167"/>
    <w:rsid w:val="00C03EC6"/>
    <w:rsid w:val="00C041CE"/>
    <w:rsid w:val="00C06C40"/>
    <w:rsid w:val="00C07B5A"/>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4505"/>
    <w:rsid w:val="00C76DE1"/>
    <w:rsid w:val="00C81227"/>
    <w:rsid w:val="00C8146C"/>
    <w:rsid w:val="00C8201B"/>
    <w:rsid w:val="00C8244D"/>
    <w:rsid w:val="00C826B9"/>
    <w:rsid w:val="00C834E6"/>
    <w:rsid w:val="00C83DC0"/>
    <w:rsid w:val="00C84DA5"/>
    <w:rsid w:val="00C87F8C"/>
    <w:rsid w:val="00C905F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4C3"/>
    <w:rsid w:val="00CC550A"/>
    <w:rsid w:val="00CC567F"/>
    <w:rsid w:val="00CD40F6"/>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020"/>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4FB8"/>
    <w:rsid w:val="00D958DC"/>
    <w:rsid w:val="00D97488"/>
    <w:rsid w:val="00DA4D1F"/>
    <w:rsid w:val="00DA5B12"/>
    <w:rsid w:val="00DA61C8"/>
    <w:rsid w:val="00DB0374"/>
    <w:rsid w:val="00DB3D4E"/>
    <w:rsid w:val="00DB4A23"/>
    <w:rsid w:val="00DB73CB"/>
    <w:rsid w:val="00DB7D1D"/>
    <w:rsid w:val="00DC254D"/>
    <w:rsid w:val="00DC6B43"/>
    <w:rsid w:val="00DD0125"/>
    <w:rsid w:val="00DD10E4"/>
    <w:rsid w:val="00DD2C3C"/>
    <w:rsid w:val="00DD3448"/>
    <w:rsid w:val="00DD3E96"/>
    <w:rsid w:val="00DD6A93"/>
    <w:rsid w:val="00DE0E79"/>
    <w:rsid w:val="00DE2288"/>
    <w:rsid w:val="00DE2540"/>
    <w:rsid w:val="00DE3A1F"/>
    <w:rsid w:val="00DE51B2"/>
    <w:rsid w:val="00DE6E10"/>
    <w:rsid w:val="00DE7AAC"/>
    <w:rsid w:val="00DF0FF9"/>
    <w:rsid w:val="00DF11C8"/>
    <w:rsid w:val="00DF1C71"/>
    <w:rsid w:val="00DF5B2B"/>
    <w:rsid w:val="00DF60B3"/>
    <w:rsid w:val="00E0078A"/>
    <w:rsid w:val="00E00C2E"/>
    <w:rsid w:val="00E020D5"/>
    <w:rsid w:val="00E036A6"/>
    <w:rsid w:val="00E03FC0"/>
    <w:rsid w:val="00E04CDC"/>
    <w:rsid w:val="00E11490"/>
    <w:rsid w:val="00E11BE8"/>
    <w:rsid w:val="00E11D10"/>
    <w:rsid w:val="00E14831"/>
    <w:rsid w:val="00E14AE5"/>
    <w:rsid w:val="00E15FD0"/>
    <w:rsid w:val="00E16CAB"/>
    <w:rsid w:val="00E21A9E"/>
    <w:rsid w:val="00E21D8C"/>
    <w:rsid w:val="00E21E41"/>
    <w:rsid w:val="00E227D5"/>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CF5"/>
    <w:rsid w:val="00E57F45"/>
    <w:rsid w:val="00E612D2"/>
    <w:rsid w:val="00E62B19"/>
    <w:rsid w:val="00E63B69"/>
    <w:rsid w:val="00E647EB"/>
    <w:rsid w:val="00E65C1A"/>
    <w:rsid w:val="00E72EEE"/>
    <w:rsid w:val="00E745C7"/>
    <w:rsid w:val="00E747DA"/>
    <w:rsid w:val="00E75B45"/>
    <w:rsid w:val="00E768BF"/>
    <w:rsid w:val="00E76B19"/>
    <w:rsid w:val="00E803DD"/>
    <w:rsid w:val="00E828E1"/>
    <w:rsid w:val="00E840B6"/>
    <w:rsid w:val="00E85894"/>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31FE"/>
    <w:rsid w:val="00EC45ED"/>
    <w:rsid w:val="00EC50AC"/>
    <w:rsid w:val="00EC655C"/>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2B6"/>
    <w:rsid w:val="00F10D9E"/>
    <w:rsid w:val="00F11577"/>
    <w:rsid w:val="00F115A7"/>
    <w:rsid w:val="00F115DB"/>
    <w:rsid w:val="00F11AAE"/>
    <w:rsid w:val="00F1424C"/>
    <w:rsid w:val="00F15B30"/>
    <w:rsid w:val="00F17970"/>
    <w:rsid w:val="00F201B2"/>
    <w:rsid w:val="00F20C05"/>
    <w:rsid w:val="00F22025"/>
    <w:rsid w:val="00F222A7"/>
    <w:rsid w:val="00F245B9"/>
    <w:rsid w:val="00F24C72"/>
    <w:rsid w:val="00F24CB9"/>
    <w:rsid w:val="00F250CC"/>
    <w:rsid w:val="00F25430"/>
    <w:rsid w:val="00F26387"/>
    <w:rsid w:val="00F27955"/>
    <w:rsid w:val="00F27A4A"/>
    <w:rsid w:val="00F310E5"/>
    <w:rsid w:val="00F31958"/>
    <w:rsid w:val="00F470D7"/>
    <w:rsid w:val="00F47C0C"/>
    <w:rsid w:val="00F5028A"/>
    <w:rsid w:val="00F55A4F"/>
    <w:rsid w:val="00F573E4"/>
    <w:rsid w:val="00F61685"/>
    <w:rsid w:val="00F61D46"/>
    <w:rsid w:val="00F6371D"/>
    <w:rsid w:val="00F65289"/>
    <w:rsid w:val="00F66CFC"/>
    <w:rsid w:val="00F763E5"/>
    <w:rsid w:val="00F776D9"/>
    <w:rsid w:val="00F80E0E"/>
    <w:rsid w:val="00F80F6F"/>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52BA"/>
    <w:rsid w:val="00FA61B0"/>
    <w:rsid w:val="00FB26B0"/>
    <w:rsid w:val="00FB4314"/>
    <w:rsid w:val="00FB4754"/>
    <w:rsid w:val="00FB52BB"/>
    <w:rsid w:val="00FB5998"/>
    <w:rsid w:val="00FB6130"/>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6A5946F"/>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6326C-C7E1-4CBA-8E7E-35140DD19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220276</Words>
  <Characters>1255575</Characters>
  <Application>Microsoft Office Word</Application>
  <DocSecurity>0</DocSecurity>
  <Lines>10463</Lines>
  <Paragraphs>2945</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1472906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dc:description/>
  <cp:lastModifiedBy>Mohamed Darwish</cp:lastModifiedBy>
  <cp:revision>3</cp:revision>
  <cp:lastPrinted>2017-08-07T16:42:00Z</cp:lastPrinted>
  <dcterms:created xsi:type="dcterms:W3CDTF">2017-08-16T18:01:00Z</dcterms:created>
  <dcterms:modified xsi:type="dcterms:W3CDTF">2017-08-16T18:01:00Z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